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E578C" w14:textId="4086EB2E" w:rsidR="001C1A2D" w:rsidRDefault="00D26412" w:rsidP="001C1A2D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1AE298" wp14:editId="79F81B81">
            <wp:simplePos x="0" y="0"/>
            <wp:positionH relativeFrom="column">
              <wp:posOffset>4626864</wp:posOffset>
            </wp:positionH>
            <wp:positionV relativeFrom="paragraph">
              <wp:posOffset>-468884</wp:posOffset>
            </wp:positionV>
            <wp:extent cx="1053465" cy="1053465"/>
            <wp:effectExtent l="0" t="0" r="0" b="0"/>
            <wp:wrapNone/>
            <wp:docPr id="1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one-sudoc-ps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0C6AD4" w14:textId="15A8BB7B" w:rsidR="001C1A2D" w:rsidRDefault="001C1A2D" w:rsidP="001C1A2D">
      <w:pPr>
        <w:jc w:val="both"/>
      </w:pPr>
    </w:p>
    <w:p w14:paraId="7F71F874" w14:textId="4301BF15" w:rsidR="001C1A2D" w:rsidRDefault="001C1A2D" w:rsidP="001C1A2D">
      <w:pPr>
        <w:jc w:val="both"/>
      </w:pPr>
    </w:p>
    <w:p w14:paraId="0E6F4624" w14:textId="3F29D160" w:rsidR="00F21823" w:rsidRDefault="00F21823" w:rsidP="00BA34B8">
      <w:pPr>
        <w:jc w:val="both"/>
      </w:pPr>
    </w:p>
    <w:p w14:paraId="42521F39" w14:textId="6384B542" w:rsidR="00C70564" w:rsidRDefault="00C70564" w:rsidP="00BA34B8">
      <w:pPr>
        <w:jc w:val="both"/>
        <w:rPr>
          <w:rFonts w:ascii="Marianne" w:hAnsi="Marianne"/>
          <w:sz w:val="22"/>
          <w:szCs w:val="22"/>
        </w:rPr>
      </w:pPr>
    </w:p>
    <w:p w14:paraId="752A7FDD" w14:textId="7A7827C9" w:rsidR="00C70564" w:rsidRDefault="00C70564" w:rsidP="00BA34B8">
      <w:pPr>
        <w:jc w:val="both"/>
        <w:rPr>
          <w:rFonts w:ascii="Marianne" w:hAnsi="Marianne"/>
          <w:sz w:val="22"/>
          <w:szCs w:val="22"/>
        </w:rPr>
      </w:pPr>
    </w:p>
    <w:p w14:paraId="53846098" w14:textId="5B552421" w:rsidR="00C70564" w:rsidRDefault="009A45CC" w:rsidP="00C70564">
      <w:pPr>
        <w:jc w:val="center"/>
        <w:rPr>
          <w:rFonts w:ascii="Marianne" w:hAnsi="Marianne"/>
          <w:b/>
          <w:sz w:val="26"/>
          <w:szCs w:val="26"/>
        </w:rPr>
      </w:pPr>
      <w:r>
        <w:rPr>
          <w:rFonts w:ascii="Marianne" w:hAnsi="Marianne"/>
          <w:b/>
          <w:sz w:val="26"/>
          <w:szCs w:val="26"/>
        </w:rPr>
        <w:t>EXEMPLE</w:t>
      </w:r>
      <w:r w:rsidR="004E62C6">
        <w:rPr>
          <w:rFonts w:ascii="Marianne" w:hAnsi="Marianne"/>
          <w:b/>
          <w:sz w:val="26"/>
          <w:szCs w:val="26"/>
        </w:rPr>
        <w:t>S</w:t>
      </w:r>
      <w:r>
        <w:rPr>
          <w:rFonts w:ascii="Marianne" w:hAnsi="Marianne"/>
          <w:b/>
          <w:sz w:val="26"/>
          <w:szCs w:val="26"/>
        </w:rPr>
        <w:t xml:space="preserve"> DE </w:t>
      </w:r>
      <w:r w:rsidR="006A0C10">
        <w:rPr>
          <w:rFonts w:ascii="Marianne" w:hAnsi="Marianne"/>
          <w:b/>
          <w:sz w:val="26"/>
          <w:szCs w:val="26"/>
        </w:rPr>
        <w:t>NOTICES BIBLIOGRAPHIQUE</w:t>
      </w:r>
      <w:r w:rsidR="003B4DC6">
        <w:rPr>
          <w:rFonts w:ascii="Marianne" w:hAnsi="Marianne"/>
          <w:b/>
          <w:sz w:val="26"/>
          <w:szCs w:val="26"/>
        </w:rPr>
        <w:t>S</w:t>
      </w:r>
      <w:r>
        <w:rPr>
          <w:rFonts w:ascii="Marianne" w:hAnsi="Marianne"/>
          <w:b/>
          <w:sz w:val="26"/>
          <w:szCs w:val="26"/>
        </w:rPr>
        <w:t xml:space="preserve"> D</w:t>
      </w:r>
      <w:r w:rsidR="006A0C10">
        <w:rPr>
          <w:rFonts w:ascii="Marianne" w:hAnsi="Marianne"/>
          <w:b/>
          <w:sz w:val="26"/>
          <w:szCs w:val="26"/>
        </w:rPr>
        <w:t>E</w:t>
      </w:r>
      <w:r>
        <w:rPr>
          <w:rFonts w:ascii="Marianne" w:hAnsi="Marianne"/>
          <w:b/>
          <w:sz w:val="26"/>
          <w:szCs w:val="26"/>
        </w:rPr>
        <w:t xml:space="preserve"> REPRODUCTION</w:t>
      </w:r>
      <w:r w:rsidR="00C12AB7">
        <w:rPr>
          <w:rFonts w:ascii="Marianne" w:hAnsi="Marianne"/>
          <w:b/>
          <w:sz w:val="26"/>
          <w:szCs w:val="26"/>
        </w:rPr>
        <w:t>S</w:t>
      </w:r>
      <w:r>
        <w:rPr>
          <w:rFonts w:ascii="Marianne" w:hAnsi="Marianne"/>
          <w:b/>
          <w:sz w:val="26"/>
          <w:szCs w:val="26"/>
        </w:rPr>
        <w:t xml:space="preserve"> NUMERIQUE</w:t>
      </w:r>
      <w:r w:rsidR="00C12AB7">
        <w:rPr>
          <w:rFonts w:ascii="Marianne" w:hAnsi="Marianne"/>
          <w:b/>
          <w:sz w:val="26"/>
          <w:szCs w:val="26"/>
        </w:rPr>
        <w:t xml:space="preserve">S </w:t>
      </w:r>
      <w:r>
        <w:rPr>
          <w:rFonts w:ascii="Marianne" w:hAnsi="Marianne"/>
          <w:b/>
          <w:sz w:val="26"/>
          <w:szCs w:val="26"/>
        </w:rPr>
        <w:t>DE PERIODIQUE</w:t>
      </w:r>
      <w:r w:rsidR="00C12AB7">
        <w:rPr>
          <w:rFonts w:ascii="Marianne" w:hAnsi="Marianne"/>
          <w:b/>
          <w:sz w:val="26"/>
          <w:szCs w:val="26"/>
        </w:rPr>
        <w:t>S</w:t>
      </w:r>
      <w:r>
        <w:rPr>
          <w:rFonts w:ascii="Marianne" w:hAnsi="Marianne"/>
          <w:b/>
          <w:sz w:val="26"/>
          <w:szCs w:val="26"/>
        </w:rPr>
        <w:t xml:space="preserve"> PUBLIE</w:t>
      </w:r>
      <w:r w:rsidR="00C12AB7">
        <w:rPr>
          <w:rFonts w:ascii="Marianne" w:hAnsi="Marianne"/>
          <w:b/>
          <w:sz w:val="26"/>
          <w:szCs w:val="26"/>
        </w:rPr>
        <w:t>S</w:t>
      </w:r>
      <w:r>
        <w:rPr>
          <w:rFonts w:ascii="Marianne" w:hAnsi="Marianne"/>
          <w:b/>
          <w:sz w:val="26"/>
          <w:szCs w:val="26"/>
        </w:rPr>
        <w:t xml:space="preserve"> EN FRANCE</w:t>
      </w:r>
    </w:p>
    <w:p w14:paraId="733F2B52" w14:textId="7C7D4C35" w:rsidR="00AD0ACF" w:rsidRDefault="00AD0ACF" w:rsidP="00C70564">
      <w:pPr>
        <w:jc w:val="center"/>
        <w:rPr>
          <w:rFonts w:ascii="Marianne" w:hAnsi="Marianne"/>
          <w:sz w:val="20"/>
          <w:szCs w:val="20"/>
        </w:rPr>
      </w:pPr>
      <w:r w:rsidRPr="00AD0ACF">
        <w:rPr>
          <w:rFonts w:ascii="Marianne" w:hAnsi="Marianne"/>
          <w:sz w:val="20"/>
          <w:szCs w:val="20"/>
        </w:rPr>
        <w:t xml:space="preserve">Dernière mise à jour : </w:t>
      </w:r>
      <w:r w:rsidR="00845C13">
        <w:rPr>
          <w:rFonts w:ascii="Marianne" w:hAnsi="Marianne"/>
          <w:sz w:val="20"/>
          <w:szCs w:val="20"/>
        </w:rPr>
        <w:t>2</w:t>
      </w:r>
      <w:r w:rsidR="00AD7B61">
        <w:rPr>
          <w:rFonts w:ascii="Marianne" w:hAnsi="Marianne"/>
          <w:sz w:val="20"/>
          <w:szCs w:val="20"/>
        </w:rPr>
        <w:t>5</w:t>
      </w:r>
      <w:r w:rsidR="009A45CC">
        <w:rPr>
          <w:rFonts w:ascii="Marianne" w:hAnsi="Marianne"/>
          <w:sz w:val="20"/>
          <w:szCs w:val="20"/>
        </w:rPr>
        <w:t>/10</w:t>
      </w:r>
      <w:r w:rsidRPr="00AD0ACF">
        <w:rPr>
          <w:rFonts w:ascii="Marianne" w:hAnsi="Marianne"/>
          <w:sz w:val="20"/>
          <w:szCs w:val="20"/>
        </w:rPr>
        <w:t>/2023</w:t>
      </w:r>
    </w:p>
    <w:p w14:paraId="48F5FF1D" w14:textId="2048DDB2" w:rsidR="00747997" w:rsidRDefault="00747997" w:rsidP="00C70564">
      <w:pPr>
        <w:jc w:val="center"/>
        <w:rPr>
          <w:rFonts w:ascii="Marianne" w:hAnsi="Marianne"/>
          <w:sz w:val="20"/>
          <w:szCs w:val="20"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id w:val="18859073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EE90D7" w14:textId="30B0C96A" w:rsidR="00747997" w:rsidRDefault="00747997">
          <w:pPr>
            <w:pStyle w:val="En-ttedetabledesmatires"/>
          </w:pPr>
          <w:r>
            <w:t>Table des matières</w:t>
          </w:r>
        </w:p>
        <w:p w14:paraId="348042CD" w14:textId="0A6F1932" w:rsidR="000644EE" w:rsidRDefault="00747997">
          <w:pPr>
            <w:pStyle w:val="TM1"/>
            <w:tabs>
              <w:tab w:val="left" w:pos="440"/>
              <w:tab w:val="right" w:leader="dot" w:pos="10450"/>
            </w:tabs>
            <w:rPr>
              <w:rFonts w:eastAsiaTheme="minorEastAsia"/>
              <w:noProof/>
              <w:sz w:val="22"/>
              <w:szCs w:val="22"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9126514" w:history="1">
            <w:r w:rsidR="000644EE" w:rsidRPr="007C1402">
              <w:rPr>
                <w:rStyle w:val="Lienhypertexte"/>
                <w:noProof/>
              </w:rPr>
              <w:t>I.</w:t>
            </w:r>
            <w:r w:rsidR="000644EE">
              <w:rPr>
                <w:rFonts w:eastAsiaTheme="minorEastAsia"/>
                <w:noProof/>
                <w:sz w:val="22"/>
                <w:szCs w:val="22"/>
                <w:lang w:eastAsia="fr-FR"/>
              </w:rPr>
              <w:tab/>
            </w:r>
            <w:r w:rsidR="000644EE" w:rsidRPr="007C1402">
              <w:rPr>
                <w:rStyle w:val="Lienhypertexte"/>
                <w:noProof/>
              </w:rPr>
              <w:t>PERIODIQUE ACCESSIBLE LIBREMENT ET GRATUITEMENT AYANT FAIT L’OBJET DE 2 NUMERISATIONS PARTIELLES (Périodes de recouvrement différentes) / Modification des notices existantes : les zones 210 étaient déjà présentes</w:t>
            </w:r>
            <w:r w:rsidR="000644EE">
              <w:rPr>
                <w:noProof/>
                <w:webHidden/>
              </w:rPr>
              <w:tab/>
            </w:r>
            <w:r w:rsidR="000644EE">
              <w:rPr>
                <w:noProof/>
                <w:webHidden/>
              </w:rPr>
              <w:fldChar w:fldCharType="begin"/>
            </w:r>
            <w:r w:rsidR="000644EE">
              <w:rPr>
                <w:noProof/>
                <w:webHidden/>
              </w:rPr>
              <w:instrText xml:space="preserve"> PAGEREF _Toc149126514 \h </w:instrText>
            </w:r>
            <w:r w:rsidR="000644EE">
              <w:rPr>
                <w:noProof/>
                <w:webHidden/>
              </w:rPr>
            </w:r>
            <w:r w:rsidR="000644EE">
              <w:rPr>
                <w:noProof/>
                <w:webHidden/>
              </w:rPr>
              <w:fldChar w:fldCharType="separate"/>
            </w:r>
            <w:r w:rsidR="000644EE">
              <w:rPr>
                <w:noProof/>
                <w:webHidden/>
              </w:rPr>
              <w:t>2</w:t>
            </w:r>
            <w:r w:rsidR="000644EE">
              <w:rPr>
                <w:noProof/>
                <w:webHidden/>
              </w:rPr>
              <w:fldChar w:fldCharType="end"/>
            </w:r>
          </w:hyperlink>
        </w:p>
        <w:p w14:paraId="378F8A5D" w14:textId="715CB10B" w:rsidR="000644EE" w:rsidRDefault="00911B01">
          <w:pPr>
            <w:pStyle w:val="TM2"/>
            <w:tabs>
              <w:tab w:val="right" w:leader="dot" w:pos="10450"/>
            </w:tabs>
            <w:rPr>
              <w:rFonts w:eastAsiaTheme="minorEastAsia"/>
              <w:noProof/>
              <w:sz w:val="22"/>
              <w:szCs w:val="22"/>
              <w:lang w:eastAsia="fr-FR"/>
            </w:rPr>
          </w:pPr>
          <w:hyperlink w:anchor="_Toc149126515" w:history="1">
            <w:r w:rsidR="000644EE" w:rsidRPr="007C1402">
              <w:rPr>
                <w:rStyle w:val="Lienhypertexte"/>
                <w:noProof/>
              </w:rPr>
              <w:t>I.1 Notice de la version numérique</w:t>
            </w:r>
            <w:r w:rsidR="000644EE">
              <w:rPr>
                <w:noProof/>
                <w:webHidden/>
              </w:rPr>
              <w:tab/>
            </w:r>
            <w:r w:rsidR="000644EE">
              <w:rPr>
                <w:noProof/>
                <w:webHidden/>
              </w:rPr>
              <w:fldChar w:fldCharType="begin"/>
            </w:r>
            <w:r w:rsidR="000644EE">
              <w:rPr>
                <w:noProof/>
                <w:webHidden/>
              </w:rPr>
              <w:instrText xml:space="preserve"> PAGEREF _Toc149126515 \h </w:instrText>
            </w:r>
            <w:r w:rsidR="000644EE">
              <w:rPr>
                <w:noProof/>
                <w:webHidden/>
              </w:rPr>
            </w:r>
            <w:r w:rsidR="000644EE">
              <w:rPr>
                <w:noProof/>
                <w:webHidden/>
              </w:rPr>
              <w:fldChar w:fldCharType="separate"/>
            </w:r>
            <w:r w:rsidR="000644EE">
              <w:rPr>
                <w:noProof/>
                <w:webHidden/>
              </w:rPr>
              <w:t>2</w:t>
            </w:r>
            <w:r w:rsidR="000644EE">
              <w:rPr>
                <w:noProof/>
                <w:webHidden/>
              </w:rPr>
              <w:fldChar w:fldCharType="end"/>
            </w:r>
          </w:hyperlink>
        </w:p>
        <w:p w14:paraId="18BBEE19" w14:textId="527BF2A8" w:rsidR="000644EE" w:rsidRDefault="00911B01">
          <w:pPr>
            <w:pStyle w:val="TM2"/>
            <w:tabs>
              <w:tab w:val="right" w:leader="dot" w:pos="10450"/>
            </w:tabs>
            <w:rPr>
              <w:rFonts w:eastAsiaTheme="minorEastAsia"/>
              <w:noProof/>
              <w:sz w:val="22"/>
              <w:szCs w:val="22"/>
              <w:lang w:eastAsia="fr-FR"/>
            </w:rPr>
          </w:pPr>
          <w:hyperlink w:anchor="_Toc149126516" w:history="1">
            <w:r w:rsidR="000644EE" w:rsidRPr="007C1402">
              <w:rPr>
                <w:rStyle w:val="Lienhypertexte"/>
                <w:noProof/>
              </w:rPr>
              <w:t>I.2 Notice de la version imprimée</w:t>
            </w:r>
            <w:r w:rsidR="000644EE">
              <w:rPr>
                <w:noProof/>
                <w:webHidden/>
              </w:rPr>
              <w:tab/>
            </w:r>
            <w:r w:rsidR="000644EE">
              <w:rPr>
                <w:noProof/>
                <w:webHidden/>
              </w:rPr>
              <w:fldChar w:fldCharType="begin"/>
            </w:r>
            <w:r w:rsidR="000644EE">
              <w:rPr>
                <w:noProof/>
                <w:webHidden/>
              </w:rPr>
              <w:instrText xml:space="preserve"> PAGEREF _Toc149126516 \h </w:instrText>
            </w:r>
            <w:r w:rsidR="000644EE">
              <w:rPr>
                <w:noProof/>
                <w:webHidden/>
              </w:rPr>
            </w:r>
            <w:r w:rsidR="000644EE">
              <w:rPr>
                <w:noProof/>
                <w:webHidden/>
              </w:rPr>
              <w:fldChar w:fldCharType="separate"/>
            </w:r>
            <w:r w:rsidR="000644EE">
              <w:rPr>
                <w:noProof/>
                <w:webHidden/>
              </w:rPr>
              <w:t>3</w:t>
            </w:r>
            <w:r w:rsidR="000644EE">
              <w:rPr>
                <w:noProof/>
                <w:webHidden/>
              </w:rPr>
              <w:fldChar w:fldCharType="end"/>
            </w:r>
          </w:hyperlink>
        </w:p>
        <w:p w14:paraId="7CAA0687" w14:textId="6EB64082" w:rsidR="000644EE" w:rsidRDefault="00911B01">
          <w:pPr>
            <w:pStyle w:val="TM1"/>
            <w:tabs>
              <w:tab w:val="left" w:pos="440"/>
              <w:tab w:val="right" w:leader="dot" w:pos="10450"/>
            </w:tabs>
            <w:rPr>
              <w:rFonts w:eastAsiaTheme="minorEastAsia"/>
              <w:noProof/>
              <w:sz w:val="22"/>
              <w:szCs w:val="22"/>
              <w:lang w:eastAsia="fr-FR"/>
            </w:rPr>
          </w:pPr>
          <w:hyperlink w:anchor="_Toc149126517" w:history="1">
            <w:r w:rsidR="000644EE" w:rsidRPr="007C1402">
              <w:rPr>
                <w:rStyle w:val="Lienhypertexte"/>
                <w:noProof/>
              </w:rPr>
              <w:t>II.</w:t>
            </w:r>
            <w:r w:rsidR="000644EE">
              <w:rPr>
                <w:rFonts w:eastAsiaTheme="minorEastAsia"/>
                <w:noProof/>
                <w:sz w:val="22"/>
                <w:szCs w:val="22"/>
                <w:lang w:eastAsia="fr-FR"/>
              </w:rPr>
              <w:tab/>
            </w:r>
            <w:r w:rsidR="000644EE" w:rsidRPr="007C1402">
              <w:rPr>
                <w:rStyle w:val="Lienhypertexte"/>
                <w:noProof/>
              </w:rPr>
              <w:t>AUTRE EXEMPLE :</w:t>
            </w:r>
            <w:r w:rsidR="000644EE">
              <w:rPr>
                <w:noProof/>
                <w:webHidden/>
              </w:rPr>
              <w:tab/>
            </w:r>
            <w:r w:rsidR="000644EE">
              <w:rPr>
                <w:noProof/>
                <w:webHidden/>
              </w:rPr>
              <w:fldChar w:fldCharType="begin"/>
            </w:r>
            <w:r w:rsidR="000644EE">
              <w:rPr>
                <w:noProof/>
                <w:webHidden/>
              </w:rPr>
              <w:instrText xml:space="preserve"> PAGEREF _Toc149126517 \h </w:instrText>
            </w:r>
            <w:r w:rsidR="000644EE">
              <w:rPr>
                <w:noProof/>
                <w:webHidden/>
              </w:rPr>
            </w:r>
            <w:r w:rsidR="000644EE">
              <w:rPr>
                <w:noProof/>
                <w:webHidden/>
              </w:rPr>
              <w:fldChar w:fldCharType="separate"/>
            </w:r>
            <w:r w:rsidR="000644EE">
              <w:rPr>
                <w:noProof/>
                <w:webHidden/>
              </w:rPr>
              <w:t>4</w:t>
            </w:r>
            <w:r w:rsidR="000644EE">
              <w:rPr>
                <w:noProof/>
                <w:webHidden/>
              </w:rPr>
              <w:fldChar w:fldCharType="end"/>
            </w:r>
          </w:hyperlink>
        </w:p>
        <w:p w14:paraId="21C953E5" w14:textId="5BC9E439" w:rsidR="000644EE" w:rsidRDefault="00911B01">
          <w:pPr>
            <w:pStyle w:val="TM1"/>
            <w:tabs>
              <w:tab w:val="left" w:pos="660"/>
              <w:tab w:val="right" w:leader="dot" w:pos="10450"/>
            </w:tabs>
            <w:rPr>
              <w:rFonts w:eastAsiaTheme="minorEastAsia"/>
              <w:noProof/>
              <w:sz w:val="22"/>
              <w:szCs w:val="22"/>
              <w:lang w:eastAsia="fr-FR"/>
            </w:rPr>
          </w:pPr>
          <w:hyperlink w:anchor="_Toc149126518" w:history="1">
            <w:r w:rsidR="000644EE" w:rsidRPr="007C1402">
              <w:rPr>
                <w:rStyle w:val="Lienhypertexte"/>
                <w:noProof/>
              </w:rPr>
              <w:t>III.</w:t>
            </w:r>
            <w:r w:rsidR="000644EE">
              <w:rPr>
                <w:rFonts w:eastAsiaTheme="minorEastAsia"/>
                <w:noProof/>
                <w:sz w:val="22"/>
                <w:szCs w:val="22"/>
                <w:lang w:eastAsia="fr-FR"/>
              </w:rPr>
              <w:tab/>
            </w:r>
            <w:r w:rsidR="000644EE" w:rsidRPr="007C1402">
              <w:rPr>
                <w:rStyle w:val="Lienhypertexte"/>
                <w:noProof/>
              </w:rPr>
              <w:t>PERIODIQUE ACCESSIBLE LIBREMENT ET GRATUITEMENT AYANT FAIT L’OBJET D’UNE NUMERISATION PARTIELLE / Création de notice donc utilisation des zones 214</w:t>
            </w:r>
            <w:r w:rsidR="000644EE">
              <w:rPr>
                <w:noProof/>
                <w:webHidden/>
              </w:rPr>
              <w:tab/>
            </w:r>
            <w:r w:rsidR="000644EE">
              <w:rPr>
                <w:noProof/>
                <w:webHidden/>
              </w:rPr>
              <w:fldChar w:fldCharType="begin"/>
            </w:r>
            <w:r w:rsidR="000644EE">
              <w:rPr>
                <w:noProof/>
                <w:webHidden/>
              </w:rPr>
              <w:instrText xml:space="preserve"> PAGEREF _Toc149126518 \h </w:instrText>
            </w:r>
            <w:r w:rsidR="000644EE">
              <w:rPr>
                <w:noProof/>
                <w:webHidden/>
              </w:rPr>
            </w:r>
            <w:r w:rsidR="000644EE">
              <w:rPr>
                <w:noProof/>
                <w:webHidden/>
              </w:rPr>
              <w:fldChar w:fldCharType="separate"/>
            </w:r>
            <w:r w:rsidR="000644EE">
              <w:rPr>
                <w:noProof/>
                <w:webHidden/>
              </w:rPr>
              <w:t>4</w:t>
            </w:r>
            <w:r w:rsidR="000644EE">
              <w:rPr>
                <w:noProof/>
                <w:webHidden/>
              </w:rPr>
              <w:fldChar w:fldCharType="end"/>
            </w:r>
          </w:hyperlink>
        </w:p>
        <w:p w14:paraId="43A42C91" w14:textId="21CF237B" w:rsidR="000644EE" w:rsidRDefault="00911B01">
          <w:pPr>
            <w:pStyle w:val="TM1"/>
            <w:tabs>
              <w:tab w:val="left" w:pos="660"/>
              <w:tab w:val="right" w:leader="dot" w:pos="10450"/>
            </w:tabs>
            <w:rPr>
              <w:rFonts w:eastAsiaTheme="minorEastAsia"/>
              <w:noProof/>
              <w:sz w:val="22"/>
              <w:szCs w:val="22"/>
              <w:lang w:eastAsia="fr-FR"/>
            </w:rPr>
          </w:pPr>
          <w:hyperlink w:anchor="_Toc149126519" w:history="1">
            <w:r w:rsidR="000644EE" w:rsidRPr="007C1402">
              <w:rPr>
                <w:rStyle w:val="Lienhypertexte"/>
                <w:noProof/>
              </w:rPr>
              <w:t>IV.</w:t>
            </w:r>
            <w:r w:rsidR="000644EE">
              <w:rPr>
                <w:rFonts w:eastAsiaTheme="minorEastAsia"/>
                <w:noProof/>
                <w:sz w:val="22"/>
                <w:szCs w:val="22"/>
                <w:lang w:eastAsia="fr-FR"/>
              </w:rPr>
              <w:tab/>
            </w:r>
            <w:r w:rsidR="000644EE" w:rsidRPr="007C1402">
              <w:rPr>
                <w:rStyle w:val="Lienhypertexte"/>
                <w:noProof/>
              </w:rPr>
              <w:t>PERIODIQUE AYANT FAIT L’OBJET DE PLUSIEURS NUMERISATIONS DONT L’UNE EST EN ACCES RESTREINT</w:t>
            </w:r>
            <w:r w:rsidR="000644EE">
              <w:rPr>
                <w:noProof/>
                <w:webHidden/>
              </w:rPr>
              <w:tab/>
            </w:r>
            <w:r w:rsidR="000644EE">
              <w:rPr>
                <w:noProof/>
                <w:webHidden/>
              </w:rPr>
              <w:fldChar w:fldCharType="begin"/>
            </w:r>
            <w:r w:rsidR="000644EE">
              <w:rPr>
                <w:noProof/>
                <w:webHidden/>
              </w:rPr>
              <w:instrText xml:space="preserve"> PAGEREF _Toc149126519 \h </w:instrText>
            </w:r>
            <w:r w:rsidR="000644EE">
              <w:rPr>
                <w:noProof/>
                <w:webHidden/>
              </w:rPr>
            </w:r>
            <w:r w:rsidR="000644EE">
              <w:rPr>
                <w:noProof/>
                <w:webHidden/>
              </w:rPr>
              <w:fldChar w:fldCharType="separate"/>
            </w:r>
            <w:r w:rsidR="000644EE">
              <w:rPr>
                <w:noProof/>
                <w:webHidden/>
              </w:rPr>
              <w:t>5</w:t>
            </w:r>
            <w:r w:rsidR="000644EE">
              <w:rPr>
                <w:noProof/>
                <w:webHidden/>
              </w:rPr>
              <w:fldChar w:fldCharType="end"/>
            </w:r>
          </w:hyperlink>
        </w:p>
        <w:p w14:paraId="6F3752E2" w14:textId="65DEEEE9" w:rsidR="00747997" w:rsidRDefault="00747997">
          <w:r>
            <w:rPr>
              <w:b/>
              <w:bCs/>
            </w:rPr>
            <w:fldChar w:fldCharType="end"/>
          </w:r>
        </w:p>
      </w:sdtContent>
    </w:sdt>
    <w:p w14:paraId="49206952" w14:textId="201C1875" w:rsidR="00BC1D35" w:rsidRPr="00747997" w:rsidRDefault="00747997" w:rsidP="006A0C10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br w:type="page"/>
      </w:r>
    </w:p>
    <w:p w14:paraId="1E8DB533" w14:textId="041D70CD" w:rsidR="006A0C10" w:rsidRPr="00887F08" w:rsidRDefault="006A0C10" w:rsidP="006A0C10">
      <w:pPr>
        <w:pStyle w:val="Titre1"/>
        <w:numPr>
          <w:ilvl w:val="0"/>
          <w:numId w:val="20"/>
        </w:numPr>
      </w:pPr>
      <w:bookmarkStart w:id="0" w:name="_Toc149126514"/>
      <w:r w:rsidRPr="008E70A2">
        <w:lastRenderedPageBreak/>
        <w:t>PERIODIQUE ACCESSIBLE LIBREMENT ET GRATUITEMENT</w:t>
      </w:r>
      <w:r w:rsidR="00ED0175" w:rsidRPr="008E70A2">
        <w:t xml:space="preserve"> AYANT FAIT L’OBJET DE </w:t>
      </w:r>
      <w:r w:rsidR="00392308" w:rsidRPr="008E70A2">
        <w:t xml:space="preserve">2 </w:t>
      </w:r>
      <w:r w:rsidR="004E62C6" w:rsidRPr="008E70A2">
        <w:t>NUMERISATION</w:t>
      </w:r>
      <w:r w:rsidR="00732E8F" w:rsidRPr="008E70A2">
        <w:t>S</w:t>
      </w:r>
      <w:r w:rsidR="004E62C6" w:rsidRPr="008E70A2">
        <w:t xml:space="preserve"> PARTIELLE</w:t>
      </w:r>
      <w:r w:rsidR="00732E8F" w:rsidRPr="008E70A2">
        <w:t>S</w:t>
      </w:r>
      <w:r w:rsidR="00392308" w:rsidRPr="008E70A2">
        <w:t xml:space="preserve"> (</w:t>
      </w:r>
      <w:r w:rsidR="0084033D" w:rsidRPr="008E70A2">
        <w:t>Périodes</w:t>
      </w:r>
      <w:r w:rsidR="00392308" w:rsidRPr="008E70A2">
        <w:t xml:space="preserve"> de recouvrement différentes)</w:t>
      </w:r>
      <w:r w:rsidR="00887F08">
        <w:t xml:space="preserve"> / </w:t>
      </w:r>
      <w:r w:rsidR="00397270" w:rsidRPr="00887F08">
        <w:rPr>
          <w:szCs w:val="20"/>
        </w:rPr>
        <w:t>M</w:t>
      </w:r>
      <w:r w:rsidR="001D661B" w:rsidRPr="00887F08">
        <w:rPr>
          <w:szCs w:val="20"/>
        </w:rPr>
        <w:t>odification de</w:t>
      </w:r>
      <w:r w:rsidR="00F77CAB" w:rsidRPr="00887F08">
        <w:rPr>
          <w:szCs w:val="20"/>
        </w:rPr>
        <w:t>s</w:t>
      </w:r>
      <w:r w:rsidR="001D661B" w:rsidRPr="00887F08">
        <w:rPr>
          <w:szCs w:val="20"/>
        </w:rPr>
        <w:t xml:space="preserve"> notice</w:t>
      </w:r>
      <w:r w:rsidR="00F77CAB" w:rsidRPr="00887F08">
        <w:rPr>
          <w:szCs w:val="20"/>
        </w:rPr>
        <w:t>s</w:t>
      </w:r>
      <w:r w:rsidR="001D661B" w:rsidRPr="00887F08">
        <w:rPr>
          <w:szCs w:val="20"/>
        </w:rPr>
        <w:t xml:space="preserve"> existante</w:t>
      </w:r>
      <w:r w:rsidR="00F77CAB" w:rsidRPr="00887F08">
        <w:rPr>
          <w:szCs w:val="20"/>
        </w:rPr>
        <w:t>s</w:t>
      </w:r>
      <w:r w:rsidR="00397270" w:rsidRPr="00887F08">
        <w:rPr>
          <w:szCs w:val="20"/>
        </w:rPr>
        <w:t xml:space="preserve"> : </w:t>
      </w:r>
      <w:r w:rsidR="001D661B" w:rsidRPr="00887F08">
        <w:rPr>
          <w:szCs w:val="20"/>
        </w:rPr>
        <w:t>l</w:t>
      </w:r>
      <w:r w:rsidR="00FD3D20" w:rsidRPr="00887F08">
        <w:rPr>
          <w:szCs w:val="20"/>
        </w:rPr>
        <w:t>es</w:t>
      </w:r>
      <w:r w:rsidR="001D661B" w:rsidRPr="00887F08">
        <w:rPr>
          <w:szCs w:val="20"/>
        </w:rPr>
        <w:t xml:space="preserve"> zones 210</w:t>
      </w:r>
      <w:r w:rsidR="00FD3D20" w:rsidRPr="00887F08">
        <w:rPr>
          <w:szCs w:val="20"/>
        </w:rPr>
        <w:t xml:space="preserve"> étaient déjà présentes</w:t>
      </w:r>
      <w:bookmarkEnd w:id="0"/>
    </w:p>
    <w:p w14:paraId="187A9571" w14:textId="53B7DE03" w:rsidR="00C70564" w:rsidRDefault="00C70564" w:rsidP="00C70564">
      <w:pPr>
        <w:rPr>
          <w:b/>
        </w:rPr>
      </w:pPr>
    </w:p>
    <w:p w14:paraId="4FCCFAB9" w14:textId="261BB8C1" w:rsidR="009A45CC" w:rsidRPr="008E70A2" w:rsidRDefault="008E70A2" w:rsidP="006344B0">
      <w:pPr>
        <w:pStyle w:val="Titre2"/>
      </w:pPr>
      <w:bookmarkStart w:id="1" w:name="_Toc149126515"/>
      <w:r>
        <w:t xml:space="preserve">I.1 </w:t>
      </w:r>
      <w:r w:rsidR="009A45CC" w:rsidRPr="008E70A2">
        <w:t>Notice de la version numérique</w:t>
      </w:r>
      <w:bookmarkEnd w:id="1"/>
      <w:r w:rsidR="006A0C10" w:rsidRPr="008E70A2">
        <w:t xml:space="preserve"> </w:t>
      </w:r>
    </w:p>
    <w:p w14:paraId="34A28D92" w14:textId="7AB4EF86" w:rsidR="009A45CC" w:rsidRDefault="009A45CC" w:rsidP="009A45CC">
      <w:pPr>
        <w:rPr>
          <w:b/>
        </w:rPr>
      </w:pPr>
    </w:p>
    <w:p w14:paraId="75B8DB68" w14:textId="77777777" w:rsidR="009A45CC" w:rsidRPr="00BA6834" w:rsidRDefault="009A45CC" w:rsidP="009A45CC">
      <w:pPr>
        <w:rPr>
          <w:rFonts w:ascii="Times New Roman" w:eastAsia="Times New Roman" w:hAnsi="Times New Roman" w:cs="Times New Roman"/>
          <w:lang w:eastAsia="fr-FR"/>
        </w:rPr>
      </w:pPr>
      <w:r w:rsidRPr="00BA6834">
        <w:rPr>
          <w:rFonts w:ascii="Times New Roman" w:eastAsia="Times New Roman" w:hAnsi="Times New Roman" w:cs="Times New Roman"/>
          <w:lang w:eastAsia="fr-FR"/>
        </w:rPr>
        <w:t>000 ‎$035,45,228</w:t>
      </w:r>
    </w:p>
    <w:p w14:paraId="4FC60BCF" w14:textId="77777777" w:rsidR="009A45CC" w:rsidRPr="00BA6834" w:rsidRDefault="009A45CC" w:rsidP="009A45CC">
      <w:pPr>
        <w:rPr>
          <w:rFonts w:ascii="Times New Roman" w:eastAsia="Times New Roman" w:hAnsi="Times New Roman" w:cs="Times New Roman"/>
          <w:lang w:eastAsia="fr-FR"/>
        </w:rPr>
      </w:pPr>
      <w:r w:rsidRPr="00BA6834">
        <w:rPr>
          <w:rFonts w:ascii="Times New Roman" w:eastAsia="Times New Roman" w:hAnsi="Times New Roman" w:cs="Times New Roman"/>
          <w:lang w:eastAsia="fr-FR"/>
        </w:rPr>
        <w:t>003 https://www.sudoc.fr/191494569</w:t>
      </w:r>
    </w:p>
    <w:p w14:paraId="7BBFD4BE" w14:textId="77777777" w:rsidR="009A45CC" w:rsidRPr="00BA6834" w:rsidRDefault="009A45CC" w:rsidP="009A45CC">
      <w:pPr>
        <w:rPr>
          <w:rFonts w:ascii="Times New Roman" w:eastAsia="Times New Roman" w:hAnsi="Times New Roman" w:cs="Times New Roman"/>
          <w:lang w:eastAsia="fr-FR"/>
        </w:rPr>
      </w:pPr>
      <w:r w:rsidRPr="00BA6834">
        <w:rPr>
          <w:rFonts w:ascii="Times New Roman" w:eastAsia="Times New Roman" w:hAnsi="Times New Roman" w:cs="Times New Roman"/>
          <w:lang w:eastAsia="fr-FR"/>
        </w:rPr>
        <w:t>008 ‎$a</w:t>
      </w:r>
      <w:commentRangeStart w:id="2"/>
      <w:r w:rsidRPr="00BA6834">
        <w:rPr>
          <w:rFonts w:ascii="Times New Roman" w:eastAsia="Times New Roman" w:hAnsi="Times New Roman" w:cs="Times New Roman"/>
          <w:b/>
          <w:lang w:eastAsia="fr-FR"/>
        </w:rPr>
        <w:t>Ob</w:t>
      </w:r>
      <w:commentRangeEnd w:id="2"/>
      <w:r w:rsidR="003C2103">
        <w:rPr>
          <w:rStyle w:val="Marquedecommentaire"/>
        </w:rPr>
        <w:commentReference w:id="2"/>
      </w:r>
      <w:r w:rsidRPr="00BA6834">
        <w:rPr>
          <w:rFonts w:ascii="Times New Roman" w:eastAsia="Times New Roman" w:hAnsi="Times New Roman" w:cs="Times New Roman"/>
          <w:b/>
          <w:lang w:eastAsia="fr-FR"/>
        </w:rPr>
        <w:t>x3</w:t>
      </w:r>
    </w:p>
    <w:p w14:paraId="09518758" w14:textId="47460551" w:rsidR="009A45CC" w:rsidRDefault="009A45CC" w:rsidP="009A45CC">
      <w:pPr>
        <w:rPr>
          <w:rFonts w:ascii="Times New Roman" w:eastAsia="Times New Roman" w:hAnsi="Times New Roman" w:cs="Times New Roman"/>
          <w:b/>
          <w:lang w:eastAsia="fr-FR"/>
        </w:rPr>
      </w:pPr>
      <w:r w:rsidRPr="00BA6834">
        <w:rPr>
          <w:rFonts w:ascii="Times New Roman" w:eastAsia="Times New Roman" w:hAnsi="Times New Roman" w:cs="Times New Roman"/>
          <w:lang w:eastAsia="fr-FR"/>
        </w:rPr>
        <w:t>011 ##</w:t>
      </w:r>
      <w:commentRangeStart w:id="3"/>
      <w:r w:rsidRPr="00BA6834">
        <w:rPr>
          <w:rFonts w:ascii="Times New Roman" w:eastAsia="Times New Roman" w:hAnsi="Times New Roman" w:cs="Times New Roman"/>
          <w:lang w:eastAsia="fr-FR"/>
        </w:rPr>
        <w:t>‎</w:t>
      </w:r>
      <w:r w:rsidRPr="003C2103">
        <w:rPr>
          <w:rFonts w:ascii="Times New Roman" w:eastAsia="Times New Roman" w:hAnsi="Times New Roman" w:cs="Times New Roman"/>
          <w:b/>
          <w:lang w:eastAsia="fr-FR"/>
        </w:rPr>
        <w:t>$a</w:t>
      </w:r>
      <w:r w:rsidRPr="00BA6834">
        <w:rPr>
          <w:rFonts w:ascii="Times New Roman" w:eastAsia="Times New Roman" w:hAnsi="Times New Roman" w:cs="Times New Roman"/>
          <w:b/>
          <w:lang w:eastAsia="fr-FR"/>
        </w:rPr>
        <w:t>2507-6892</w:t>
      </w:r>
      <w:r w:rsidRPr="003C2103">
        <w:rPr>
          <w:rFonts w:ascii="Times New Roman" w:eastAsia="Times New Roman" w:hAnsi="Times New Roman" w:cs="Times New Roman"/>
          <w:b/>
          <w:lang w:eastAsia="fr-FR"/>
        </w:rPr>
        <w:t>‎$f</w:t>
      </w:r>
      <w:r w:rsidRPr="00BA6834">
        <w:rPr>
          <w:rFonts w:ascii="Times New Roman" w:eastAsia="Times New Roman" w:hAnsi="Times New Roman" w:cs="Times New Roman"/>
          <w:b/>
          <w:lang w:eastAsia="fr-FR"/>
        </w:rPr>
        <w:t>2492-1149</w:t>
      </w:r>
      <w:commentRangeEnd w:id="3"/>
      <w:r w:rsidR="003C2103">
        <w:rPr>
          <w:rStyle w:val="Marquedecommentaire"/>
        </w:rPr>
        <w:commentReference w:id="3"/>
      </w:r>
    </w:p>
    <w:p w14:paraId="17C1FA70" w14:textId="77777777" w:rsidR="009A45CC" w:rsidRPr="00BA6834" w:rsidRDefault="009A45CC" w:rsidP="009A45CC">
      <w:pPr>
        <w:rPr>
          <w:rFonts w:ascii="Times New Roman" w:eastAsia="Times New Roman" w:hAnsi="Times New Roman" w:cs="Times New Roman"/>
          <w:lang w:eastAsia="fr-FR"/>
        </w:rPr>
      </w:pPr>
      <w:r w:rsidRPr="00BA6834">
        <w:rPr>
          <w:rFonts w:ascii="Times New Roman" w:eastAsia="Times New Roman" w:hAnsi="Times New Roman" w:cs="Times New Roman"/>
          <w:lang w:eastAsia="fr-FR"/>
        </w:rPr>
        <w:t>035 ##‎$aissn25076892</w:t>
      </w:r>
    </w:p>
    <w:p w14:paraId="07B14866" w14:textId="77777777" w:rsidR="009A45CC" w:rsidRPr="00BA6834" w:rsidRDefault="009A45CC" w:rsidP="009A45CC">
      <w:pPr>
        <w:rPr>
          <w:rFonts w:ascii="Times New Roman" w:eastAsia="Times New Roman" w:hAnsi="Times New Roman" w:cs="Times New Roman"/>
          <w:lang w:eastAsia="fr-FR"/>
        </w:rPr>
      </w:pPr>
      <w:r w:rsidRPr="00BA6834">
        <w:rPr>
          <w:rFonts w:ascii="Times New Roman" w:eastAsia="Times New Roman" w:hAnsi="Times New Roman" w:cs="Times New Roman"/>
          <w:lang w:eastAsia="fr-FR"/>
        </w:rPr>
        <w:t>100 0#‎</w:t>
      </w:r>
      <w:commentRangeStart w:id="4"/>
      <w:r w:rsidRPr="003C2103">
        <w:rPr>
          <w:rFonts w:ascii="Times New Roman" w:eastAsia="Times New Roman" w:hAnsi="Times New Roman" w:cs="Times New Roman"/>
          <w:b/>
          <w:lang w:eastAsia="fr-FR"/>
        </w:rPr>
        <w:t>$a</w:t>
      </w:r>
      <w:r w:rsidRPr="00BA6834">
        <w:rPr>
          <w:rFonts w:ascii="Times New Roman" w:eastAsia="Times New Roman" w:hAnsi="Times New Roman" w:cs="Times New Roman"/>
          <w:b/>
          <w:lang w:eastAsia="fr-FR"/>
        </w:rPr>
        <w:t>1853</w:t>
      </w:r>
      <w:r w:rsidRPr="003C2103">
        <w:rPr>
          <w:rFonts w:ascii="Times New Roman" w:eastAsia="Times New Roman" w:hAnsi="Times New Roman" w:cs="Times New Roman"/>
          <w:b/>
          <w:lang w:eastAsia="fr-FR"/>
        </w:rPr>
        <w:t>‎$b</w:t>
      </w:r>
      <w:r w:rsidRPr="00BA6834">
        <w:rPr>
          <w:rFonts w:ascii="Times New Roman" w:eastAsia="Times New Roman" w:hAnsi="Times New Roman" w:cs="Times New Roman"/>
          <w:b/>
          <w:lang w:eastAsia="fr-FR"/>
        </w:rPr>
        <w:t>1935</w:t>
      </w:r>
      <w:commentRangeEnd w:id="4"/>
      <w:r w:rsidR="003C2103">
        <w:rPr>
          <w:rStyle w:val="Marquedecommentaire"/>
        </w:rPr>
        <w:commentReference w:id="4"/>
      </w:r>
    </w:p>
    <w:p w14:paraId="37331CE3" w14:textId="77777777" w:rsidR="009A45CC" w:rsidRPr="00BA6834" w:rsidRDefault="009A45CC" w:rsidP="009A45CC">
      <w:pPr>
        <w:rPr>
          <w:rFonts w:ascii="Times New Roman" w:eastAsia="Times New Roman" w:hAnsi="Times New Roman" w:cs="Times New Roman"/>
          <w:lang w:eastAsia="fr-FR"/>
        </w:rPr>
      </w:pPr>
      <w:r w:rsidRPr="00BA6834">
        <w:rPr>
          <w:rFonts w:ascii="Times New Roman" w:eastAsia="Times New Roman" w:hAnsi="Times New Roman" w:cs="Times New Roman"/>
          <w:lang w:eastAsia="fr-FR"/>
        </w:rPr>
        <w:t>101 0#‎$</w:t>
      </w:r>
      <w:proofErr w:type="spellStart"/>
      <w:r w:rsidRPr="00BA6834">
        <w:rPr>
          <w:rFonts w:ascii="Times New Roman" w:eastAsia="Times New Roman" w:hAnsi="Times New Roman" w:cs="Times New Roman"/>
          <w:lang w:eastAsia="fr-FR"/>
        </w:rPr>
        <w:t>afre</w:t>
      </w:r>
      <w:proofErr w:type="spellEnd"/>
    </w:p>
    <w:p w14:paraId="3EE81445" w14:textId="77777777" w:rsidR="009A45CC" w:rsidRPr="00BA6834" w:rsidRDefault="009A45CC" w:rsidP="009A45CC">
      <w:pPr>
        <w:rPr>
          <w:rFonts w:ascii="Times New Roman" w:eastAsia="Times New Roman" w:hAnsi="Times New Roman" w:cs="Times New Roman"/>
          <w:lang w:eastAsia="fr-FR"/>
        </w:rPr>
      </w:pPr>
      <w:r w:rsidRPr="00BA6834">
        <w:rPr>
          <w:rFonts w:ascii="Times New Roman" w:eastAsia="Times New Roman" w:hAnsi="Times New Roman" w:cs="Times New Roman"/>
          <w:lang w:eastAsia="fr-FR"/>
        </w:rPr>
        <w:t>102 ##‎$</w:t>
      </w:r>
      <w:proofErr w:type="spellStart"/>
      <w:r w:rsidRPr="00BA6834">
        <w:rPr>
          <w:rFonts w:ascii="Times New Roman" w:eastAsia="Times New Roman" w:hAnsi="Times New Roman" w:cs="Times New Roman"/>
          <w:lang w:eastAsia="fr-FR"/>
        </w:rPr>
        <w:t>aFR</w:t>
      </w:r>
      <w:proofErr w:type="spellEnd"/>
    </w:p>
    <w:p w14:paraId="685E72CE" w14:textId="77777777" w:rsidR="009A45CC" w:rsidRPr="00BA6834" w:rsidRDefault="009A45CC" w:rsidP="009A45CC">
      <w:pPr>
        <w:rPr>
          <w:rFonts w:ascii="Times New Roman" w:eastAsia="Times New Roman" w:hAnsi="Times New Roman" w:cs="Times New Roman"/>
          <w:lang w:eastAsia="fr-FR"/>
        </w:rPr>
      </w:pPr>
      <w:r w:rsidRPr="00BA6834">
        <w:rPr>
          <w:rFonts w:ascii="Times New Roman" w:eastAsia="Times New Roman" w:hAnsi="Times New Roman" w:cs="Times New Roman"/>
          <w:lang w:eastAsia="fr-FR"/>
        </w:rPr>
        <w:t>104 ##‎$au‎$by‎$</w:t>
      </w:r>
      <w:proofErr w:type="spellStart"/>
      <w:r w:rsidRPr="00BA6834">
        <w:rPr>
          <w:rFonts w:ascii="Times New Roman" w:eastAsia="Times New Roman" w:hAnsi="Times New Roman" w:cs="Times New Roman"/>
          <w:lang w:eastAsia="fr-FR"/>
        </w:rPr>
        <w:t>cy</w:t>
      </w:r>
      <w:proofErr w:type="spellEnd"/>
      <w:r w:rsidRPr="00BA6834">
        <w:rPr>
          <w:rFonts w:ascii="Times New Roman" w:eastAsia="Times New Roman" w:hAnsi="Times New Roman" w:cs="Times New Roman"/>
          <w:lang w:eastAsia="fr-FR"/>
        </w:rPr>
        <w:t>‎$</w:t>
      </w:r>
      <w:proofErr w:type="spellStart"/>
      <w:r w:rsidRPr="00BA6834">
        <w:rPr>
          <w:rFonts w:ascii="Times New Roman" w:eastAsia="Times New Roman" w:hAnsi="Times New Roman" w:cs="Times New Roman"/>
          <w:lang w:eastAsia="fr-FR"/>
        </w:rPr>
        <w:t>dba</w:t>
      </w:r>
      <w:proofErr w:type="spellEnd"/>
      <w:r w:rsidRPr="00BA6834">
        <w:rPr>
          <w:rFonts w:ascii="Times New Roman" w:eastAsia="Times New Roman" w:hAnsi="Times New Roman" w:cs="Times New Roman"/>
          <w:lang w:eastAsia="fr-FR"/>
        </w:rPr>
        <w:t>‎$e0‎$</w:t>
      </w:r>
      <w:proofErr w:type="spellStart"/>
      <w:r w:rsidRPr="00BA6834">
        <w:rPr>
          <w:rFonts w:ascii="Times New Roman" w:eastAsia="Times New Roman" w:hAnsi="Times New Roman" w:cs="Times New Roman"/>
          <w:lang w:eastAsia="fr-FR"/>
        </w:rPr>
        <w:t>ffre</w:t>
      </w:r>
      <w:proofErr w:type="spellEnd"/>
    </w:p>
    <w:p w14:paraId="0A673D94" w14:textId="77777777" w:rsidR="009A45CC" w:rsidRPr="00BA6834" w:rsidRDefault="009A45CC" w:rsidP="009A45CC">
      <w:pPr>
        <w:rPr>
          <w:rFonts w:ascii="Times New Roman" w:eastAsia="Times New Roman" w:hAnsi="Times New Roman" w:cs="Times New Roman"/>
          <w:lang w:eastAsia="fr-FR"/>
        </w:rPr>
      </w:pPr>
      <w:r w:rsidRPr="00BA6834">
        <w:rPr>
          <w:rFonts w:ascii="Times New Roman" w:eastAsia="Times New Roman" w:hAnsi="Times New Roman" w:cs="Times New Roman"/>
          <w:lang w:eastAsia="fr-FR"/>
        </w:rPr>
        <w:t>110 ##‎</w:t>
      </w:r>
      <w:commentRangeStart w:id="5"/>
      <w:r w:rsidRPr="00213BE7">
        <w:rPr>
          <w:rFonts w:ascii="Times New Roman" w:eastAsia="Times New Roman" w:hAnsi="Times New Roman" w:cs="Times New Roman"/>
          <w:b/>
          <w:lang w:eastAsia="fr-FR"/>
        </w:rPr>
        <w:t>$</w:t>
      </w:r>
      <w:proofErr w:type="spellStart"/>
      <w:r w:rsidRPr="00213BE7">
        <w:rPr>
          <w:rFonts w:ascii="Times New Roman" w:eastAsia="Times New Roman" w:hAnsi="Times New Roman" w:cs="Times New Roman"/>
          <w:b/>
          <w:lang w:eastAsia="fr-FR"/>
        </w:rPr>
        <w:t>a</w:t>
      </w:r>
      <w:r w:rsidRPr="00BA6834">
        <w:rPr>
          <w:rFonts w:ascii="Times New Roman" w:eastAsia="Times New Roman" w:hAnsi="Times New Roman" w:cs="Times New Roman"/>
          <w:b/>
          <w:lang w:eastAsia="fr-FR"/>
        </w:rPr>
        <w:t>a</w:t>
      </w:r>
      <w:proofErr w:type="spellEnd"/>
      <w:r w:rsidRPr="00213BE7">
        <w:rPr>
          <w:rFonts w:ascii="Times New Roman" w:eastAsia="Times New Roman" w:hAnsi="Times New Roman" w:cs="Times New Roman"/>
          <w:b/>
          <w:lang w:eastAsia="fr-FR"/>
        </w:rPr>
        <w:t>‎$b</w:t>
      </w:r>
      <w:r w:rsidRPr="00BA6834">
        <w:rPr>
          <w:rFonts w:ascii="Times New Roman" w:eastAsia="Times New Roman" w:hAnsi="Times New Roman" w:cs="Times New Roman"/>
          <w:b/>
          <w:lang w:eastAsia="fr-FR"/>
        </w:rPr>
        <w:t>y</w:t>
      </w:r>
      <w:commentRangeEnd w:id="5"/>
      <w:r w:rsidR="004B0542">
        <w:rPr>
          <w:rStyle w:val="Marquedecommentaire"/>
        </w:rPr>
        <w:commentReference w:id="5"/>
      </w:r>
      <w:r w:rsidRPr="00527278">
        <w:rPr>
          <w:rFonts w:ascii="Times New Roman" w:eastAsia="Times New Roman" w:hAnsi="Times New Roman" w:cs="Times New Roman"/>
          <w:lang w:eastAsia="fr-FR"/>
        </w:rPr>
        <w:t>‎$</w:t>
      </w:r>
      <w:proofErr w:type="spellStart"/>
      <w:r w:rsidRPr="00527278">
        <w:rPr>
          <w:rFonts w:ascii="Times New Roman" w:eastAsia="Times New Roman" w:hAnsi="Times New Roman" w:cs="Times New Roman"/>
          <w:lang w:eastAsia="fr-FR"/>
        </w:rPr>
        <w:t>c</w:t>
      </w:r>
      <w:r w:rsidRPr="00BA6834">
        <w:rPr>
          <w:rFonts w:ascii="Times New Roman" w:eastAsia="Times New Roman" w:hAnsi="Times New Roman" w:cs="Times New Roman"/>
          <w:lang w:eastAsia="fr-FR"/>
        </w:rPr>
        <w:t>u</w:t>
      </w:r>
      <w:proofErr w:type="spellEnd"/>
      <w:r w:rsidRPr="00527278">
        <w:rPr>
          <w:rFonts w:ascii="Times New Roman" w:eastAsia="Times New Roman" w:hAnsi="Times New Roman" w:cs="Times New Roman"/>
          <w:lang w:eastAsia="fr-FR"/>
        </w:rPr>
        <w:t>‎$f</w:t>
      </w:r>
      <w:r w:rsidRPr="00BA6834">
        <w:rPr>
          <w:rFonts w:ascii="Times New Roman" w:eastAsia="Times New Roman" w:hAnsi="Times New Roman" w:cs="Times New Roman"/>
          <w:lang w:eastAsia="fr-FR"/>
        </w:rPr>
        <w:t>|</w:t>
      </w:r>
      <w:r w:rsidRPr="00527278">
        <w:rPr>
          <w:rFonts w:ascii="Times New Roman" w:eastAsia="Times New Roman" w:hAnsi="Times New Roman" w:cs="Times New Roman"/>
          <w:lang w:eastAsia="fr-FR"/>
        </w:rPr>
        <w:t>‎$</w:t>
      </w:r>
      <w:proofErr w:type="spellStart"/>
      <w:r w:rsidRPr="00527278">
        <w:rPr>
          <w:rFonts w:ascii="Times New Roman" w:eastAsia="Times New Roman" w:hAnsi="Times New Roman" w:cs="Times New Roman"/>
          <w:lang w:eastAsia="fr-FR"/>
        </w:rPr>
        <w:t>g</w:t>
      </w:r>
      <w:r w:rsidRPr="00BA6834">
        <w:rPr>
          <w:rFonts w:ascii="Times New Roman" w:eastAsia="Times New Roman" w:hAnsi="Times New Roman" w:cs="Times New Roman"/>
          <w:lang w:eastAsia="fr-FR"/>
        </w:rPr>
        <w:t>u</w:t>
      </w:r>
      <w:proofErr w:type="spellEnd"/>
      <w:r w:rsidRPr="00527278">
        <w:rPr>
          <w:rFonts w:ascii="Times New Roman" w:eastAsia="Times New Roman" w:hAnsi="Times New Roman" w:cs="Times New Roman"/>
          <w:lang w:eastAsia="fr-FR"/>
        </w:rPr>
        <w:t>‎$h</w:t>
      </w:r>
      <w:r w:rsidRPr="00BA6834">
        <w:rPr>
          <w:rFonts w:ascii="Times New Roman" w:eastAsia="Times New Roman" w:hAnsi="Times New Roman" w:cs="Times New Roman"/>
          <w:lang w:eastAsia="fr-FR"/>
        </w:rPr>
        <w:t>u</w:t>
      </w:r>
    </w:p>
    <w:p w14:paraId="35B20A18" w14:textId="77777777" w:rsidR="009A45CC" w:rsidRPr="00BA6834" w:rsidRDefault="009A45CC" w:rsidP="009A45CC">
      <w:pPr>
        <w:rPr>
          <w:rFonts w:ascii="Times New Roman" w:eastAsia="Times New Roman" w:hAnsi="Times New Roman" w:cs="Times New Roman"/>
          <w:lang w:eastAsia="fr-FR"/>
        </w:rPr>
      </w:pPr>
      <w:r w:rsidRPr="00BA6834">
        <w:rPr>
          <w:rFonts w:ascii="Times New Roman" w:eastAsia="Times New Roman" w:hAnsi="Times New Roman" w:cs="Times New Roman"/>
          <w:lang w:eastAsia="fr-FR"/>
        </w:rPr>
        <w:t>135 ##‎</w:t>
      </w:r>
      <w:commentRangeStart w:id="6"/>
      <w:r w:rsidRPr="00B73B27">
        <w:rPr>
          <w:rFonts w:ascii="Times New Roman" w:eastAsia="Times New Roman" w:hAnsi="Times New Roman" w:cs="Times New Roman"/>
          <w:b/>
          <w:lang w:eastAsia="fr-FR"/>
        </w:rPr>
        <w:t>$a</w:t>
      </w:r>
      <w:r w:rsidRPr="00BA6834">
        <w:rPr>
          <w:rFonts w:ascii="Times New Roman" w:eastAsia="Times New Roman" w:hAnsi="Times New Roman" w:cs="Times New Roman"/>
          <w:b/>
          <w:lang w:eastAsia="fr-FR"/>
        </w:rPr>
        <w:t>d</w:t>
      </w:r>
      <w:r w:rsidRPr="00B73B27">
        <w:rPr>
          <w:rFonts w:ascii="Times New Roman" w:eastAsia="Times New Roman" w:hAnsi="Times New Roman" w:cs="Times New Roman"/>
          <w:b/>
          <w:lang w:eastAsia="fr-FR"/>
        </w:rPr>
        <w:t>‎$</w:t>
      </w:r>
      <w:proofErr w:type="spellStart"/>
      <w:r w:rsidRPr="00B73B27">
        <w:rPr>
          <w:rFonts w:ascii="Times New Roman" w:eastAsia="Times New Roman" w:hAnsi="Times New Roman" w:cs="Times New Roman"/>
          <w:b/>
          <w:lang w:eastAsia="fr-FR"/>
        </w:rPr>
        <w:t>b</w:t>
      </w:r>
      <w:r w:rsidRPr="00BA6834">
        <w:rPr>
          <w:rFonts w:ascii="Times New Roman" w:eastAsia="Times New Roman" w:hAnsi="Times New Roman" w:cs="Times New Roman"/>
          <w:b/>
          <w:lang w:eastAsia="fr-FR"/>
        </w:rPr>
        <w:t>r</w:t>
      </w:r>
      <w:proofErr w:type="spellEnd"/>
      <w:r w:rsidRPr="00B73B27">
        <w:rPr>
          <w:rFonts w:ascii="Times New Roman" w:eastAsia="Times New Roman" w:hAnsi="Times New Roman" w:cs="Times New Roman"/>
          <w:b/>
          <w:lang w:eastAsia="fr-FR"/>
        </w:rPr>
        <w:t>‎$</w:t>
      </w:r>
      <w:proofErr w:type="spellStart"/>
      <w:r w:rsidRPr="00B73B27">
        <w:rPr>
          <w:rFonts w:ascii="Times New Roman" w:eastAsia="Times New Roman" w:hAnsi="Times New Roman" w:cs="Times New Roman"/>
          <w:b/>
          <w:lang w:eastAsia="fr-FR"/>
        </w:rPr>
        <w:t>i</w:t>
      </w:r>
      <w:r w:rsidRPr="00BA6834">
        <w:rPr>
          <w:rFonts w:ascii="Times New Roman" w:eastAsia="Times New Roman" w:hAnsi="Times New Roman" w:cs="Times New Roman"/>
          <w:b/>
          <w:lang w:eastAsia="fr-FR"/>
        </w:rPr>
        <w:t>a</w:t>
      </w:r>
      <w:commentRangeEnd w:id="6"/>
      <w:proofErr w:type="spellEnd"/>
      <w:r w:rsidR="00B73B27">
        <w:rPr>
          <w:rStyle w:val="Marquedecommentaire"/>
        </w:rPr>
        <w:commentReference w:id="6"/>
      </w:r>
    </w:p>
    <w:p w14:paraId="0A39FE75" w14:textId="77777777" w:rsidR="009A45CC" w:rsidRPr="00BA6834" w:rsidRDefault="009A45CC" w:rsidP="009A45CC">
      <w:pPr>
        <w:rPr>
          <w:rFonts w:ascii="Times New Roman" w:eastAsia="Times New Roman" w:hAnsi="Times New Roman" w:cs="Times New Roman"/>
          <w:lang w:eastAsia="fr-FR"/>
        </w:rPr>
      </w:pPr>
      <w:r w:rsidRPr="00BA6834">
        <w:rPr>
          <w:rFonts w:ascii="Times New Roman" w:eastAsia="Times New Roman" w:hAnsi="Times New Roman" w:cs="Times New Roman"/>
          <w:lang w:eastAsia="fr-FR"/>
        </w:rPr>
        <w:t>181 ##‎$P01‎$</w:t>
      </w:r>
      <w:proofErr w:type="spellStart"/>
      <w:r w:rsidRPr="00BA6834">
        <w:rPr>
          <w:rFonts w:ascii="Times New Roman" w:eastAsia="Times New Roman" w:hAnsi="Times New Roman" w:cs="Times New Roman"/>
          <w:lang w:eastAsia="fr-FR"/>
        </w:rPr>
        <w:t>ctxt</w:t>
      </w:r>
      <w:proofErr w:type="spellEnd"/>
    </w:p>
    <w:p w14:paraId="6DE389C5" w14:textId="77777777" w:rsidR="009A45CC" w:rsidRPr="00BA6834" w:rsidRDefault="009A45CC" w:rsidP="009A45CC">
      <w:pPr>
        <w:rPr>
          <w:rFonts w:ascii="Times New Roman" w:eastAsia="Times New Roman" w:hAnsi="Times New Roman" w:cs="Times New Roman"/>
          <w:lang w:eastAsia="fr-FR"/>
        </w:rPr>
      </w:pPr>
      <w:r w:rsidRPr="00BA6834">
        <w:rPr>
          <w:rFonts w:ascii="Times New Roman" w:eastAsia="Times New Roman" w:hAnsi="Times New Roman" w:cs="Times New Roman"/>
          <w:lang w:eastAsia="fr-FR"/>
        </w:rPr>
        <w:t>182 ##‎$P01</w:t>
      </w:r>
      <w:commentRangeStart w:id="7"/>
      <w:r w:rsidRPr="00BA6834">
        <w:rPr>
          <w:rFonts w:ascii="Times New Roman" w:eastAsia="Times New Roman" w:hAnsi="Times New Roman" w:cs="Times New Roman"/>
          <w:lang w:eastAsia="fr-FR"/>
        </w:rPr>
        <w:t>‎</w:t>
      </w:r>
      <w:r w:rsidRPr="003C2103">
        <w:rPr>
          <w:rFonts w:ascii="Times New Roman" w:eastAsia="Times New Roman" w:hAnsi="Times New Roman" w:cs="Times New Roman"/>
          <w:b/>
          <w:lang w:eastAsia="fr-FR"/>
        </w:rPr>
        <w:t>$c</w:t>
      </w:r>
      <w:r w:rsidRPr="00BA6834">
        <w:rPr>
          <w:rFonts w:ascii="Times New Roman" w:eastAsia="Times New Roman" w:hAnsi="Times New Roman" w:cs="Times New Roman"/>
          <w:b/>
          <w:lang w:eastAsia="fr-FR"/>
        </w:rPr>
        <w:t>c</w:t>
      </w:r>
      <w:commentRangeEnd w:id="7"/>
      <w:r w:rsidR="00297E1D">
        <w:rPr>
          <w:rStyle w:val="Marquedecommentaire"/>
        </w:rPr>
        <w:commentReference w:id="7"/>
      </w:r>
    </w:p>
    <w:p w14:paraId="4D293E68" w14:textId="77777777" w:rsidR="009A45CC" w:rsidRPr="00BA6834" w:rsidRDefault="009A45CC" w:rsidP="009A45CC">
      <w:pPr>
        <w:rPr>
          <w:rFonts w:ascii="Times New Roman" w:eastAsia="Times New Roman" w:hAnsi="Times New Roman" w:cs="Times New Roman"/>
          <w:lang w:eastAsia="fr-FR"/>
        </w:rPr>
      </w:pPr>
      <w:r w:rsidRPr="00BA6834">
        <w:rPr>
          <w:rFonts w:ascii="Times New Roman" w:eastAsia="Times New Roman" w:hAnsi="Times New Roman" w:cs="Times New Roman"/>
          <w:lang w:eastAsia="fr-FR"/>
        </w:rPr>
        <w:t>183 ##‎$P01</w:t>
      </w:r>
      <w:r w:rsidRPr="003C2103">
        <w:rPr>
          <w:rFonts w:ascii="Times New Roman" w:eastAsia="Times New Roman" w:hAnsi="Times New Roman" w:cs="Times New Roman"/>
          <w:b/>
          <w:lang w:eastAsia="fr-FR"/>
        </w:rPr>
        <w:t>‎</w:t>
      </w:r>
      <w:commentRangeStart w:id="8"/>
      <w:r w:rsidRPr="003C2103">
        <w:rPr>
          <w:rFonts w:ascii="Times New Roman" w:eastAsia="Times New Roman" w:hAnsi="Times New Roman" w:cs="Times New Roman"/>
          <w:b/>
          <w:lang w:eastAsia="fr-FR"/>
        </w:rPr>
        <w:t>$</w:t>
      </w:r>
      <w:proofErr w:type="spellStart"/>
      <w:r w:rsidRPr="003C2103">
        <w:rPr>
          <w:rFonts w:ascii="Times New Roman" w:eastAsia="Times New Roman" w:hAnsi="Times New Roman" w:cs="Times New Roman"/>
          <w:b/>
          <w:lang w:eastAsia="fr-FR"/>
        </w:rPr>
        <w:t>a</w:t>
      </w:r>
      <w:r w:rsidRPr="00BA6834">
        <w:rPr>
          <w:rFonts w:ascii="Times New Roman" w:eastAsia="Times New Roman" w:hAnsi="Times New Roman" w:cs="Times New Roman"/>
          <w:b/>
          <w:lang w:eastAsia="fr-FR"/>
        </w:rPr>
        <w:t>ceb</w:t>
      </w:r>
      <w:commentRangeEnd w:id="8"/>
      <w:proofErr w:type="spellEnd"/>
      <w:r w:rsidR="00A75338">
        <w:rPr>
          <w:rStyle w:val="Marquedecommentaire"/>
        </w:rPr>
        <w:commentReference w:id="8"/>
      </w:r>
    </w:p>
    <w:p w14:paraId="424BEEBA" w14:textId="7BA919ED" w:rsidR="009A45CC" w:rsidRDefault="009A45CC" w:rsidP="009A45CC">
      <w:pPr>
        <w:rPr>
          <w:rFonts w:ascii="Times New Roman" w:eastAsia="Times New Roman" w:hAnsi="Times New Roman" w:cs="Times New Roman"/>
          <w:lang w:eastAsia="fr-FR"/>
        </w:rPr>
      </w:pPr>
      <w:r w:rsidRPr="00BA6834">
        <w:rPr>
          <w:rFonts w:ascii="Times New Roman" w:eastAsia="Times New Roman" w:hAnsi="Times New Roman" w:cs="Times New Roman"/>
          <w:lang w:eastAsia="fr-FR"/>
        </w:rPr>
        <w:t>200 1#‎$</w:t>
      </w:r>
      <w:proofErr w:type="spellStart"/>
      <w:r w:rsidRPr="00BA6834">
        <w:rPr>
          <w:rFonts w:ascii="Times New Roman" w:eastAsia="Times New Roman" w:hAnsi="Times New Roman" w:cs="Times New Roman"/>
          <w:lang w:eastAsia="fr-FR"/>
        </w:rPr>
        <w:t>a@Mémoires</w:t>
      </w:r>
      <w:proofErr w:type="spellEnd"/>
      <w:r w:rsidRPr="00BA6834">
        <w:rPr>
          <w:rFonts w:ascii="Times New Roman" w:eastAsia="Times New Roman" w:hAnsi="Times New Roman" w:cs="Times New Roman"/>
          <w:lang w:eastAsia="fr-FR"/>
        </w:rPr>
        <w:t xml:space="preserve"> de la Société dunkerquoise pour l'encouragement des sciences, des lettres et des arts</w:t>
      </w:r>
    </w:p>
    <w:p w14:paraId="76123254" w14:textId="48A42CD6" w:rsidR="009A45CC" w:rsidRPr="00BA6834" w:rsidRDefault="000712D1" w:rsidP="009A45CC">
      <w:pPr>
        <w:rPr>
          <w:rFonts w:ascii="Times New Roman" w:eastAsia="Times New Roman" w:hAnsi="Times New Roman" w:cs="Times New Roman"/>
          <w:b/>
          <w:lang w:eastAsia="fr-FR"/>
        </w:rPr>
      </w:pPr>
      <w:r w:rsidRPr="001D7E84">
        <w:rPr>
          <w:rFonts w:ascii="Times New Roman" w:eastAsia="Times New Roman" w:hAnsi="Times New Roman" w:cs="Times New Roman"/>
          <w:b/>
          <w:lang w:eastAsia="fr-FR"/>
        </w:rPr>
        <w:t>207 #0</w:t>
      </w:r>
      <w:commentRangeStart w:id="9"/>
      <w:r w:rsidRPr="001D7E84">
        <w:rPr>
          <w:rStyle w:val="presunm"/>
          <w:b/>
        </w:rPr>
        <w:t>‎$</w:t>
      </w:r>
      <w:proofErr w:type="gramStart"/>
      <w:r w:rsidRPr="001D7E84">
        <w:rPr>
          <w:rStyle w:val="presunm"/>
          <w:b/>
        </w:rPr>
        <w:t>a</w:t>
      </w:r>
      <w:r w:rsidRPr="001D7E84">
        <w:rPr>
          <w:rStyle w:val="ibwisbd"/>
          <w:b/>
        </w:rPr>
        <w:t>[</w:t>
      </w:r>
      <w:proofErr w:type="gramEnd"/>
      <w:r w:rsidRPr="001D7E84">
        <w:rPr>
          <w:rStyle w:val="ibwisbd"/>
          <w:b/>
        </w:rPr>
        <w:t>1852/1853]-1857</w:t>
      </w:r>
      <w:r w:rsidRPr="001D7E84">
        <w:rPr>
          <w:rStyle w:val="presunm"/>
          <w:b/>
        </w:rPr>
        <w:t>‎$a</w:t>
      </w:r>
      <w:r w:rsidRPr="001D7E84">
        <w:rPr>
          <w:rStyle w:val="ibwisbd"/>
          <w:b/>
        </w:rPr>
        <w:t>6e vol. (1858/1859)-67e vol. (1933/1935)</w:t>
      </w:r>
      <w:commentRangeEnd w:id="9"/>
      <w:r w:rsidR="001D7E84" w:rsidRPr="001D7E84">
        <w:rPr>
          <w:rStyle w:val="Marquedecommentaire"/>
          <w:b/>
        </w:rPr>
        <w:commentReference w:id="9"/>
      </w:r>
    </w:p>
    <w:p w14:paraId="3321BBC6" w14:textId="77777777" w:rsidR="009A45CC" w:rsidRPr="00BA6834" w:rsidRDefault="009A45CC" w:rsidP="009A45CC">
      <w:pPr>
        <w:rPr>
          <w:rFonts w:ascii="Times New Roman" w:eastAsia="Times New Roman" w:hAnsi="Times New Roman" w:cs="Times New Roman"/>
          <w:lang w:eastAsia="fr-FR"/>
        </w:rPr>
      </w:pPr>
      <w:r w:rsidRPr="00BA6834">
        <w:rPr>
          <w:rFonts w:ascii="Times New Roman" w:eastAsia="Times New Roman" w:hAnsi="Times New Roman" w:cs="Times New Roman"/>
          <w:lang w:eastAsia="fr-FR"/>
        </w:rPr>
        <w:t xml:space="preserve">210 </w:t>
      </w:r>
      <w:commentRangeStart w:id="10"/>
      <w:r w:rsidRPr="00BA6834">
        <w:rPr>
          <w:rFonts w:ascii="Times New Roman" w:eastAsia="Times New Roman" w:hAnsi="Times New Roman" w:cs="Times New Roman"/>
          <w:b/>
          <w:lang w:eastAsia="fr-FR"/>
        </w:rPr>
        <w:t>##</w:t>
      </w:r>
      <w:r w:rsidRPr="00B47E22">
        <w:rPr>
          <w:rFonts w:ascii="Times New Roman" w:eastAsia="Times New Roman" w:hAnsi="Times New Roman" w:cs="Times New Roman"/>
          <w:b/>
          <w:lang w:eastAsia="fr-FR"/>
        </w:rPr>
        <w:t>‎$</w:t>
      </w:r>
      <w:proofErr w:type="spellStart"/>
      <w:r w:rsidRPr="00B47E22">
        <w:rPr>
          <w:rFonts w:ascii="Times New Roman" w:eastAsia="Times New Roman" w:hAnsi="Times New Roman" w:cs="Times New Roman"/>
          <w:b/>
          <w:lang w:eastAsia="fr-FR"/>
        </w:rPr>
        <w:t>a</w:t>
      </w:r>
      <w:r w:rsidRPr="00BA6834">
        <w:rPr>
          <w:rFonts w:ascii="Times New Roman" w:eastAsia="Times New Roman" w:hAnsi="Times New Roman" w:cs="Times New Roman"/>
          <w:b/>
          <w:lang w:eastAsia="fr-FR"/>
        </w:rPr>
        <w:t>Dunkerque</w:t>
      </w:r>
      <w:proofErr w:type="spellEnd"/>
      <w:r w:rsidRPr="00B47E22">
        <w:rPr>
          <w:rFonts w:ascii="Times New Roman" w:eastAsia="Times New Roman" w:hAnsi="Times New Roman" w:cs="Times New Roman"/>
          <w:b/>
          <w:lang w:eastAsia="fr-FR"/>
        </w:rPr>
        <w:t>‎$</w:t>
      </w:r>
      <w:proofErr w:type="spellStart"/>
      <w:r w:rsidRPr="00B47E22">
        <w:rPr>
          <w:rFonts w:ascii="Times New Roman" w:eastAsia="Times New Roman" w:hAnsi="Times New Roman" w:cs="Times New Roman"/>
          <w:b/>
          <w:lang w:eastAsia="fr-FR"/>
        </w:rPr>
        <w:t>c</w:t>
      </w:r>
      <w:r w:rsidRPr="00BA6834">
        <w:rPr>
          <w:rFonts w:ascii="Times New Roman" w:eastAsia="Times New Roman" w:hAnsi="Times New Roman" w:cs="Times New Roman"/>
          <w:b/>
          <w:lang w:eastAsia="fr-FR"/>
        </w:rPr>
        <w:t>Typographie</w:t>
      </w:r>
      <w:proofErr w:type="spellEnd"/>
      <w:r w:rsidRPr="00BA6834">
        <w:rPr>
          <w:rFonts w:ascii="Times New Roman" w:eastAsia="Times New Roman" w:hAnsi="Times New Roman" w:cs="Times New Roman"/>
          <w:b/>
          <w:lang w:eastAsia="fr-FR"/>
        </w:rPr>
        <w:t xml:space="preserve"> E. </w:t>
      </w:r>
      <w:proofErr w:type="spellStart"/>
      <w:r w:rsidRPr="00BA6834">
        <w:rPr>
          <w:rFonts w:ascii="Times New Roman" w:eastAsia="Times New Roman" w:hAnsi="Times New Roman" w:cs="Times New Roman"/>
          <w:b/>
          <w:lang w:eastAsia="fr-FR"/>
        </w:rPr>
        <w:t>Vandalle</w:t>
      </w:r>
      <w:proofErr w:type="spellEnd"/>
      <w:r w:rsidRPr="00B47E22">
        <w:rPr>
          <w:rFonts w:ascii="Times New Roman" w:eastAsia="Times New Roman" w:hAnsi="Times New Roman" w:cs="Times New Roman"/>
          <w:b/>
          <w:lang w:eastAsia="fr-FR"/>
        </w:rPr>
        <w:t>‎$d</w:t>
      </w:r>
      <w:r w:rsidRPr="00BA6834">
        <w:rPr>
          <w:rFonts w:ascii="Times New Roman" w:eastAsia="Times New Roman" w:hAnsi="Times New Roman" w:cs="Times New Roman"/>
          <w:b/>
          <w:lang w:eastAsia="fr-FR"/>
        </w:rPr>
        <w:t>1853-1935</w:t>
      </w:r>
      <w:commentRangeEnd w:id="10"/>
      <w:r w:rsidR="00B47E22">
        <w:rPr>
          <w:rStyle w:val="Marquedecommentaire"/>
        </w:rPr>
        <w:commentReference w:id="10"/>
      </w:r>
    </w:p>
    <w:p w14:paraId="302D6D21" w14:textId="3B135BBC" w:rsidR="009A45CC" w:rsidRDefault="009A45CC" w:rsidP="009A45CC">
      <w:pPr>
        <w:rPr>
          <w:rFonts w:ascii="Times New Roman" w:eastAsia="Times New Roman" w:hAnsi="Times New Roman" w:cs="Times New Roman"/>
          <w:b/>
          <w:lang w:eastAsia="fr-FR"/>
        </w:rPr>
      </w:pPr>
      <w:r w:rsidRPr="00BA6834">
        <w:rPr>
          <w:rFonts w:ascii="Times New Roman" w:eastAsia="Times New Roman" w:hAnsi="Times New Roman" w:cs="Times New Roman"/>
          <w:b/>
          <w:lang w:eastAsia="fr-FR"/>
        </w:rPr>
        <w:t>210</w:t>
      </w:r>
      <w:r w:rsidRPr="00BA6834">
        <w:rPr>
          <w:rFonts w:ascii="Times New Roman" w:eastAsia="Times New Roman" w:hAnsi="Times New Roman" w:cs="Times New Roman"/>
          <w:lang w:eastAsia="fr-FR"/>
        </w:rPr>
        <w:t xml:space="preserve"> </w:t>
      </w:r>
      <w:commentRangeStart w:id="11"/>
      <w:r w:rsidRPr="00BA6834">
        <w:rPr>
          <w:rFonts w:ascii="Times New Roman" w:eastAsia="Times New Roman" w:hAnsi="Times New Roman" w:cs="Times New Roman"/>
          <w:b/>
          <w:lang w:eastAsia="fr-FR"/>
        </w:rPr>
        <w:t>1#</w:t>
      </w:r>
      <w:r w:rsidRPr="00060EBB">
        <w:rPr>
          <w:rFonts w:ascii="Times New Roman" w:eastAsia="Times New Roman" w:hAnsi="Times New Roman" w:cs="Times New Roman"/>
          <w:b/>
          <w:lang w:eastAsia="fr-FR"/>
        </w:rPr>
        <w:t>‎$</w:t>
      </w:r>
      <w:proofErr w:type="spellStart"/>
      <w:r w:rsidRPr="00060EBB">
        <w:rPr>
          <w:rFonts w:ascii="Times New Roman" w:eastAsia="Times New Roman" w:hAnsi="Times New Roman" w:cs="Times New Roman"/>
          <w:b/>
          <w:lang w:eastAsia="fr-FR"/>
        </w:rPr>
        <w:t>a</w:t>
      </w:r>
      <w:r w:rsidRPr="00BA6834">
        <w:rPr>
          <w:rFonts w:ascii="Times New Roman" w:eastAsia="Times New Roman" w:hAnsi="Times New Roman" w:cs="Times New Roman"/>
          <w:b/>
          <w:lang w:eastAsia="fr-FR"/>
        </w:rPr>
        <w:t>Lille</w:t>
      </w:r>
      <w:proofErr w:type="spellEnd"/>
      <w:r w:rsidRPr="00060EBB">
        <w:rPr>
          <w:rFonts w:ascii="Times New Roman" w:eastAsia="Times New Roman" w:hAnsi="Times New Roman" w:cs="Times New Roman"/>
          <w:b/>
          <w:lang w:eastAsia="fr-FR"/>
        </w:rPr>
        <w:t>‎$</w:t>
      </w:r>
      <w:proofErr w:type="spellStart"/>
      <w:r w:rsidRPr="00060EBB">
        <w:rPr>
          <w:rFonts w:ascii="Times New Roman" w:eastAsia="Times New Roman" w:hAnsi="Times New Roman" w:cs="Times New Roman"/>
          <w:b/>
          <w:lang w:eastAsia="fr-FR"/>
        </w:rPr>
        <w:t>c</w:t>
      </w:r>
      <w:r w:rsidRPr="00BA6834">
        <w:rPr>
          <w:rFonts w:ascii="Times New Roman" w:eastAsia="Times New Roman" w:hAnsi="Times New Roman" w:cs="Times New Roman"/>
          <w:b/>
          <w:lang w:eastAsia="fr-FR"/>
        </w:rPr>
        <w:t>Université</w:t>
      </w:r>
      <w:proofErr w:type="spellEnd"/>
      <w:r w:rsidRPr="00BA6834">
        <w:rPr>
          <w:rFonts w:ascii="Times New Roman" w:eastAsia="Times New Roman" w:hAnsi="Times New Roman" w:cs="Times New Roman"/>
          <w:b/>
          <w:lang w:eastAsia="fr-FR"/>
        </w:rPr>
        <w:t xml:space="preserve"> de Lille Sciences humaines et sociales</w:t>
      </w:r>
      <w:r w:rsidRPr="00060EBB">
        <w:rPr>
          <w:rFonts w:ascii="Times New Roman" w:eastAsia="Times New Roman" w:hAnsi="Times New Roman" w:cs="Times New Roman"/>
          <w:b/>
          <w:lang w:eastAsia="fr-FR"/>
        </w:rPr>
        <w:t>‎$d</w:t>
      </w:r>
      <w:r w:rsidRPr="00BA6834">
        <w:rPr>
          <w:rFonts w:ascii="Times New Roman" w:eastAsia="Times New Roman" w:hAnsi="Times New Roman" w:cs="Times New Roman"/>
          <w:b/>
          <w:lang w:eastAsia="fr-FR"/>
        </w:rPr>
        <w:t>1856-1926</w:t>
      </w:r>
      <w:commentRangeEnd w:id="11"/>
      <w:r w:rsidR="00060EBB">
        <w:rPr>
          <w:rStyle w:val="Marquedecommentaire"/>
        </w:rPr>
        <w:commentReference w:id="11"/>
      </w:r>
    </w:p>
    <w:p w14:paraId="70B31C07" w14:textId="1E760A73" w:rsidR="00CC4FC7" w:rsidRPr="00BA6834" w:rsidRDefault="00CC4FC7" w:rsidP="009A45CC">
      <w:pPr>
        <w:rPr>
          <w:rFonts w:ascii="Times New Roman" w:eastAsia="Times New Roman" w:hAnsi="Times New Roman" w:cs="Times New Roman"/>
          <w:b/>
          <w:lang w:eastAsia="fr-FR"/>
        </w:rPr>
      </w:pPr>
      <w:r w:rsidRPr="00CC4FC7">
        <w:rPr>
          <w:rFonts w:ascii="Times New Roman" w:eastAsia="Times New Roman" w:hAnsi="Times New Roman" w:cs="Times New Roman"/>
          <w:b/>
          <w:lang w:eastAsia="fr-FR"/>
        </w:rPr>
        <w:t xml:space="preserve">210 </w:t>
      </w:r>
      <w:commentRangeStart w:id="12"/>
      <w:r w:rsidRPr="00CC4FC7">
        <w:rPr>
          <w:rFonts w:ascii="Times New Roman" w:eastAsia="Times New Roman" w:hAnsi="Times New Roman" w:cs="Times New Roman"/>
          <w:b/>
          <w:lang w:eastAsia="fr-FR"/>
        </w:rPr>
        <w:t>1#$</w:t>
      </w:r>
      <w:proofErr w:type="spellStart"/>
      <w:r w:rsidRPr="00CC4FC7">
        <w:rPr>
          <w:rFonts w:ascii="Times New Roman" w:eastAsia="Times New Roman" w:hAnsi="Times New Roman" w:cs="Times New Roman"/>
          <w:b/>
          <w:lang w:eastAsia="fr-FR"/>
        </w:rPr>
        <w:t>aParis$cBibliothèque</w:t>
      </w:r>
      <w:proofErr w:type="spellEnd"/>
      <w:r w:rsidRPr="00CC4FC7">
        <w:rPr>
          <w:rFonts w:ascii="Times New Roman" w:eastAsia="Times New Roman" w:hAnsi="Times New Roman" w:cs="Times New Roman"/>
          <w:b/>
          <w:lang w:eastAsia="fr-FR"/>
        </w:rPr>
        <w:t xml:space="preserve"> nationale de France$d1852-1933</w:t>
      </w:r>
      <w:commentRangeEnd w:id="12"/>
      <w:r w:rsidR="00567402">
        <w:rPr>
          <w:rStyle w:val="Marquedecommentaire"/>
        </w:rPr>
        <w:commentReference w:id="12"/>
      </w:r>
    </w:p>
    <w:p w14:paraId="59C0486E" w14:textId="3C2D97E1" w:rsidR="009A45CC" w:rsidRDefault="009A45CC" w:rsidP="009A45CC">
      <w:pPr>
        <w:rPr>
          <w:rFonts w:ascii="Times New Roman" w:eastAsia="Times New Roman" w:hAnsi="Times New Roman" w:cs="Times New Roman"/>
          <w:b/>
          <w:lang w:eastAsia="fr-FR"/>
        </w:rPr>
      </w:pPr>
      <w:r w:rsidRPr="00BA6834">
        <w:rPr>
          <w:rFonts w:ascii="Times New Roman" w:eastAsia="Times New Roman" w:hAnsi="Times New Roman" w:cs="Times New Roman"/>
          <w:b/>
          <w:lang w:eastAsia="fr-FR"/>
        </w:rPr>
        <w:t>306 ##</w:t>
      </w:r>
      <w:r w:rsidRPr="007B440C">
        <w:rPr>
          <w:rFonts w:ascii="Times New Roman" w:eastAsia="Times New Roman" w:hAnsi="Times New Roman" w:cs="Times New Roman"/>
          <w:b/>
          <w:lang w:eastAsia="fr-FR"/>
        </w:rPr>
        <w:t>‎</w:t>
      </w:r>
      <w:commentRangeStart w:id="13"/>
      <w:r w:rsidRPr="008D57E8">
        <w:rPr>
          <w:rFonts w:ascii="Times New Roman" w:eastAsia="Times New Roman" w:hAnsi="Times New Roman" w:cs="Times New Roman"/>
          <w:b/>
          <w:lang w:eastAsia="fr-FR"/>
        </w:rPr>
        <w:t>$</w:t>
      </w:r>
      <w:proofErr w:type="spellStart"/>
      <w:r w:rsidRPr="008D57E8">
        <w:rPr>
          <w:rFonts w:ascii="Times New Roman" w:eastAsia="Times New Roman" w:hAnsi="Times New Roman" w:cs="Times New Roman"/>
          <w:b/>
          <w:lang w:eastAsia="fr-FR"/>
        </w:rPr>
        <w:t>a</w:t>
      </w:r>
      <w:r w:rsidRPr="00BA6834">
        <w:rPr>
          <w:rFonts w:ascii="Times New Roman" w:eastAsia="Times New Roman" w:hAnsi="Times New Roman" w:cs="Times New Roman"/>
          <w:b/>
          <w:lang w:eastAsia="fr-FR"/>
        </w:rPr>
        <w:t>L'université</w:t>
      </w:r>
      <w:proofErr w:type="spellEnd"/>
      <w:r w:rsidRPr="00BA6834">
        <w:rPr>
          <w:rFonts w:ascii="Times New Roman" w:eastAsia="Times New Roman" w:hAnsi="Times New Roman" w:cs="Times New Roman"/>
          <w:b/>
          <w:lang w:eastAsia="fr-FR"/>
        </w:rPr>
        <w:t xml:space="preserve"> Lille-SHS a numérisé la publication en 2010</w:t>
      </w:r>
      <w:commentRangeEnd w:id="13"/>
      <w:r w:rsidR="008D57E8">
        <w:rPr>
          <w:rStyle w:val="Marquedecommentaire"/>
        </w:rPr>
        <w:commentReference w:id="13"/>
      </w:r>
    </w:p>
    <w:p w14:paraId="3C2855E0" w14:textId="22889C60" w:rsidR="00C61765" w:rsidRPr="00BA6834" w:rsidRDefault="00C61765" w:rsidP="009A45CC">
      <w:pPr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>306 ##</w:t>
      </w:r>
      <w:commentRangeStart w:id="14"/>
      <w:r>
        <w:rPr>
          <w:rFonts w:ascii="Times New Roman" w:eastAsia="Times New Roman" w:hAnsi="Times New Roman" w:cs="Times New Roman"/>
          <w:b/>
          <w:lang w:eastAsia="fr-FR"/>
        </w:rPr>
        <w:t>$</w:t>
      </w:r>
      <w:proofErr w:type="spellStart"/>
      <w:r>
        <w:rPr>
          <w:rFonts w:ascii="Times New Roman" w:eastAsia="Times New Roman" w:hAnsi="Times New Roman" w:cs="Times New Roman"/>
          <w:b/>
          <w:lang w:eastAsia="fr-FR"/>
        </w:rPr>
        <w:t>a</w:t>
      </w:r>
      <w:r w:rsidR="00A24FF9">
        <w:rPr>
          <w:rFonts w:ascii="Times New Roman" w:eastAsia="Times New Roman" w:hAnsi="Times New Roman" w:cs="Times New Roman"/>
          <w:b/>
          <w:lang w:eastAsia="fr-FR"/>
        </w:rPr>
        <w:t>Dates</w:t>
      </w:r>
      <w:proofErr w:type="spellEnd"/>
      <w:r w:rsidR="00A24FF9">
        <w:rPr>
          <w:rFonts w:ascii="Times New Roman" w:eastAsia="Times New Roman" w:hAnsi="Times New Roman" w:cs="Times New Roman"/>
          <w:b/>
          <w:lang w:eastAsia="fr-FR"/>
        </w:rPr>
        <w:t xml:space="preserve"> de numérisation par la </w:t>
      </w:r>
      <w:r>
        <w:rPr>
          <w:rFonts w:ascii="Times New Roman" w:eastAsia="Times New Roman" w:hAnsi="Times New Roman" w:cs="Times New Roman"/>
          <w:b/>
          <w:lang w:eastAsia="fr-FR"/>
        </w:rPr>
        <w:t xml:space="preserve">Bibliothèque nationale de </w:t>
      </w:r>
      <w:r w:rsidR="00A24FF9">
        <w:rPr>
          <w:rFonts w:ascii="Times New Roman" w:eastAsia="Times New Roman" w:hAnsi="Times New Roman" w:cs="Times New Roman"/>
          <w:b/>
          <w:lang w:eastAsia="fr-FR"/>
        </w:rPr>
        <w:t>France : 2008</w:t>
      </w:r>
      <w:commentRangeEnd w:id="14"/>
      <w:r w:rsidR="00504E58">
        <w:rPr>
          <w:rStyle w:val="Marquedecommentaire"/>
        </w:rPr>
        <w:commentReference w:id="14"/>
      </w:r>
    </w:p>
    <w:p w14:paraId="40A77BB4" w14:textId="3FDACA93" w:rsidR="009A45CC" w:rsidRPr="00BA6834" w:rsidRDefault="009A45CC" w:rsidP="009A45CC">
      <w:pPr>
        <w:rPr>
          <w:rFonts w:ascii="Times New Roman" w:eastAsia="Times New Roman" w:hAnsi="Times New Roman" w:cs="Times New Roman"/>
          <w:lang w:eastAsia="fr-FR"/>
        </w:rPr>
      </w:pPr>
      <w:r w:rsidRPr="00BA6834">
        <w:rPr>
          <w:rFonts w:ascii="Times New Roman" w:eastAsia="Times New Roman" w:hAnsi="Times New Roman" w:cs="Times New Roman"/>
          <w:b/>
          <w:lang w:eastAsia="fr-FR"/>
        </w:rPr>
        <w:t>324 ##</w:t>
      </w:r>
      <w:r w:rsidRPr="007B440C">
        <w:rPr>
          <w:rFonts w:ascii="Times New Roman" w:eastAsia="Times New Roman" w:hAnsi="Times New Roman" w:cs="Times New Roman"/>
          <w:b/>
          <w:lang w:eastAsia="fr-FR"/>
        </w:rPr>
        <w:t>‎</w:t>
      </w:r>
      <w:commentRangeStart w:id="15"/>
      <w:r w:rsidRPr="007B440C">
        <w:rPr>
          <w:rFonts w:ascii="Times New Roman" w:eastAsia="Times New Roman" w:hAnsi="Times New Roman" w:cs="Times New Roman"/>
          <w:b/>
          <w:lang w:eastAsia="fr-FR"/>
        </w:rPr>
        <w:t>$</w:t>
      </w:r>
      <w:proofErr w:type="spellStart"/>
      <w:r w:rsidRPr="00402F0A">
        <w:rPr>
          <w:rFonts w:ascii="Times New Roman" w:eastAsia="Times New Roman" w:hAnsi="Times New Roman" w:cs="Times New Roman"/>
          <w:b/>
          <w:lang w:eastAsia="fr-FR"/>
        </w:rPr>
        <w:t>a</w:t>
      </w:r>
      <w:r w:rsidRPr="00BA6834">
        <w:rPr>
          <w:rFonts w:ascii="Times New Roman" w:eastAsia="Times New Roman" w:hAnsi="Times New Roman" w:cs="Times New Roman"/>
          <w:b/>
          <w:lang w:eastAsia="fr-FR"/>
        </w:rPr>
        <w:t>Reproduction</w:t>
      </w:r>
      <w:proofErr w:type="spellEnd"/>
      <w:r w:rsidRPr="00BA6834">
        <w:rPr>
          <w:rFonts w:ascii="Times New Roman" w:eastAsia="Times New Roman" w:hAnsi="Times New Roman" w:cs="Times New Roman"/>
          <w:b/>
          <w:lang w:eastAsia="fr-FR"/>
        </w:rPr>
        <w:t xml:space="preserve"> numérique de l’édition de Dunkerque : Typographie E. </w:t>
      </w:r>
      <w:proofErr w:type="spellStart"/>
      <w:r w:rsidRPr="00BA6834">
        <w:rPr>
          <w:rFonts w:ascii="Times New Roman" w:eastAsia="Times New Roman" w:hAnsi="Times New Roman" w:cs="Times New Roman"/>
          <w:b/>
          <w:lang w:eastAsia="fr-FR"/>
        </w:rPr>
        <w:t>Vandalle</w:t>
      </w:r>
      <w:proofErr w:type="spellEnd"/>
      <w:r w:rsidRPr="00BA6834">
        <w:rPr>
          <w:rFonts w:ascii="Times New Roman" w:eastAsia="Times New Roman" w:hAnsi="Times New Roman" w:cs="Times New Roman"/>
          <w:b/>
          <w:lang w:eastAsia="fr-FR"/>
        </w:rPr>
        <w:t>, 185</w:t>
      </w:r>
      <w:r w:rsidR="00F20121">
        <w:rPr>
          <w:rFonts w:ascii="Times New Roman" w:eastAsia="Times New Roman" w:hAnsi="Times New Roman" w:cs="Times New Roman"/>
          <w:b/>
          <w:lang w:eastAsia="fr-FR"/>
        </w:rPr>
        <w:t>2</w:t>
      </w:r>
      <w:r w:rsidRPr="00BA6834">
        <w:rPr>
          <w:rFonts w:ascii="Times New Roman" w:eastAsia="Times New Roman" w:hAnsi="Times New Roman" w:cs="Times New Roman"/>
          <w:b/>
          <w:lang w:eastAsia="fr-FR"/>
        </w:rPr>
        <w:t>-19</w:t>
      </w:r>
      <w:r w:rsidR="00F20121">
        <w:rPr>
          <w:rFonts w:ascii="Times New Roman" w:eastAsia="Times New Roman" w:hAnsi="Times New Roman" w:cs="Times New Roman"/>
          <w:b/>
          <w:lang w:eastAsia="fr-FR"/>
        </w:rPr>
        <w:t>33</w:t>
      </w:r>
      <w:commentRangeEnd w:id="15"/>
      <w:r w:rsidR="00402F0A">
        <w:rPr>
          <w:rStyle w:val="Marquedecommentaire"/>
        </w:rPr>
        <w:commentReference w:id="15"/>
      </w:r>
    </w:p>
    <w:p w14:paraId="60EE0BCD" w14:textId="4A5FF5A9" w:rsidR="00ED27BF" w:rsidRDefault="00ED27BF" w:rsidP="009A45CC">
      <w:pPr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326 ##</w:t>
      </w:r>
      <w:commentRangeStart w:id="16"/>
      <w:r w:rsidRPr="00CE37E8">
        <w:rPr>
          <w:rFonts w:ascii="Times New Roman" w:eastAsia="Times New Roman" w:hAnsi="Times New Roman" w:cs="Times New Roman"/>
          <w:b/>
          <w:lang w:eastAsia="fr-FR"/>
        </w:rPr>
        <w:t>$</w:t>
      </w:r>
      <w:proofErr w:type="spellStart"/>
      <w:r w:rsidRPr="006A42A5">
        <w:rPr>
          <w:rFonts w:ascii="Times New Roman" w:eastAsia="Times New Roman" w:hAnsi="Times New Roman" w:cs="Times New Roman"/>
          <w:b/>
          <w:lang w:eastAsia="fr-FR"/>
        </w:rPr>
        <w:t>a</w:t>
      </w:r>
      <w:r w:rsidR="006A42A5" w:rsidRPr="006A42A5">
        <w:rPr>
          <w:b/>
        </w:rPr>
        <w:t>Pluriennal</w:t>
      </w:r>
      <w:proofErr w:type="spellEnd"/>
      <w:r w:rsidR="006A42A5" w:rsidRPr="006A42A5">
        <w:rPr>
          <w:b/>
        </w:rPr>
        <w:t>, parfois annuel</w:t>
      </w:r>
      <w:commentRangeEnd w:id="16"/>
      <w:r w:rsidR="006A42A5" w:rsidRPr="006A42A5">
        <w:rPr>
          <w:rStyle w:val="Marquedecommentaire"/>
          <w:b/>
        </w:rPr>
        <w:commentReference w:id="16"/>
      </w:r>
    </w:p>
    <w:p w14:paraId="4863FDCF" w14:textId="59507F18" w:rsidR="00063D91" w:rsidRPr="007B440C" w:rsidRDefault="00063D91" w:rsidP="009A45CC">
      <w:pPr>
        <w:rPr>
          <w:b/>
        </w:rPr>
      </w:pPr>
      <w:commentRangeStart w:id="17"/>
      <w:r w:rsidRPr="007B440C">
        <w:rPr>
          <w:b/>
          <w:bCs/>
        </w:rPr>
        <w:t>371</w:t>
      </w:r>
      <w:r w:rsidRPr="007B440C">
        <w:rPr>
          <w:b/>
        </w:rPr>
        <w:t xml:space="preserve"> 0#</w:t>
      </w:r>
      <w:r w:rsidRPr="007B440C">
        <w:rPr>
          <w:b/>
          <w:bCs/>
        </w:rPr>
        <w:t>$</w:t>
      </w:r>
      <w:proofErr w:type="spellStart"/>
      <w:r w:rsidRPr="007B440C">
        <w:rPr>
          <w:b/>
          <w:bCs/>
        </w:rPr>
        <w:t>a</w:t>
      </w:r>
      <w:r w:rsidRPr="007B440C">
        <w:rPr>
          <w:b/>
        </w:rPr>
        <w:t>Accès</w:t>
      </w:r>
      <w:proofErr w:type="spellEnd"/>
      <w:r w:rsidRPr="007B440C">
        <w:rPr>
          <w:b/>
        </w:rPr>
        <w:t xml:space="preserve"> libre en ligne à l'intégralité de la ressource</w:t>
      </w:r>
      <w:commentRangeEnd w:id="17"/>
      <w:r w:rsidR="00ED0CB1">
        <w:rPr>
          <w:rStyle w:val="Marquedecommentaire"/>
        </w:rPr>
        <w:commentReference w:id="17"/>
      </w:r>
    </w:p>
    <w:p w14:paraId="744176C3" w14:textId="62AEA49D" w:rsidR="009A45CC" w:rsidRPr="00BA6834" w:rsidRDefault="009A45CC" w:rsidP="009A45CC">
      <w:pPr>
        <w:rPr>
          <w:rFonts w:ascii="Times New Roman" w:eastAsia="Times New Roman" w:hAnsi="Times New Roman" w:cs="Times New Roman"/>
          <w:lang w:eastAsia="fr-FR"/>
        </w:rPr>
      </w:pPr>
      <w:r w:rsidRPr="00BA6834">
        <w:rPr>
          <w:rFonts w:ascii="Times New Roman" w:eastAsia="Times New Roman" w:hAnsi="Times New Roman" w:cs="Times New Roman"/>
          <w:lang w:eastAsia="fr-FR"/>
        </w:rPr>
        <w:t>455 ##</w:t>
      </w:r>
      <w:commentRangeStart w:id="18"/>
      <w:r w:rsidRPr="00BA6834">
        <w:rPr>
          <w:rFonts w:ascii="Times New Roman" w:eastAsia="Times New Roman" w:hAnsi="Times New Roman" w:cs="Times New Roman"/>
          <w:b/>
          <w:lang w:eastAsia="fr-FR"/>
        </w:rPr>
        <w:fldChar w:fldCharType="begin"/>
      </w:r>
      <w:r w:rsidRPr="00BA6834">
        <w:rPr>
          <w:rFonts w:ascii="Times New Roman" w:eastAsia="Times New Roman" w:hAnsi="Times New Roman" w:cs="Times New Roman"/>
          <w:b/>
          <w:lang w:eastAsia="fr-FR"/>
        </w:rPr>
        <w:instrText xml:space="preserve"> HYPERLINK "pica3://nacarat.sudoc.abes.fr:1040-1055,1,67728/?%5Czoe+%5C12+%7C037088637%7C" </w:instrText>
      </w:r>
      <w:r w:rsidRPr="00BA6834">
        <w:rPr>
          <w:rFonts w:ascii="Times New Roman" w:eastAsia="Times New Roman" w:hAnsi="Times New Roman" w:cs="Times New Roman"/>
          <w:b/>
          <w:lang w:eastAsia="fr-FR"/>
        </w:rPr>
        <w:fldChar w:fldCharType="separate"/>
      </w:r>
      <w:r w:rsidRPr="009F171A">
        <w:rPr>
          <w:rFonts w:ascii="Times New Roman" w:eastAsia="Times New Roman" w:hAnsi="Times New Roman" w:cs="Times New Roman"/>
          <w:b/>
          <w:color w:val="0000FF"/>
          <w:u w:val="single"/>
          <w:lang w:eastAsia="fr-FR"/>
        </w:rPr>
        <w:t>‎$0037088637</w:t>
      </w:r>
      <w:r w:rsidRPr="00BA6834">
        <w:rPr>
          <w:rFonts w:ascii="Times New Roman" w:eastAsia="Times New Roman" w:hAnsi="Times New Roman" w:cs="Times New Roman"/>
          <w:b/>
          <w:lang w:eastAsia="fr-FR"/>
        </w:rPr>
        <w:fldChar w:fldCharType="end"/>
      </w:r>
      <w:r w:rsidRPr="009F171A">
        <w:rPr>
          <w:rFonts w:ascii="Times New Roman" w:eastAsia="Times New Roman" w:hAnsi="Times New Roman" w:cs="Times New Roman"/>
          <w:b/>
          <w:lang w:eastAsia="fr-FR"/>
        </w:rPr>
        <w:t>@Mémoires de la Société dunkerquoise pour l'encouragement des sciences, des lettres et des arts, ISSN 2492-1149</w:t>
      </w:r>
      <w:commentRangeEnd w:id="18"/>
      <w:r w:rsidR="009F171A">
        <w:rPr>
          <w:rStyle w:val="Marquedecommentaire"/>
        </w:rPr>
        <w:commentReference w:id="18"/>
      </w:r>
    </w:p>
    <w:p w14:paraId="0E7616E5" w14:textId="77777777" w:rsidR="009A45CC" w:rsidRPr="00BA6834" w:rsidRDefault="009A45CC" w:rsidP="009A45CC">
      <w:pPr>
        <w:rPr>
          <w:rFonts w:ascii="Times New Roman" w:eastAsia="Times New Roman" w:hAnsi="Times New Roman" w:cs="Times New Roman"/>
          <w:lang w:eastAsia="fr-FR"/>
        </w:rPr>
      </w:pPr>
      <w:r w:rsidRPr="00BA6834">
        <w:rPr>
          <w:rFonts w:ascii="Times New Roman" w:eastAsia="Times New Roman" w:hAnsi="Times New Roman" w:cs="Times New Roman"/>
          <w:lang w:eastAsia="fr-FR"/>
        </w:rPr>
        <w:t>517 ##‎$</w:t>
      </w:r>
      <w:proofErr w:type="spellStart"/>
      <w:r w:rsidRPr="00BA6834">
        <w:rPr>
          <w:rFonts w:ascii="Times New Roman" w:eastAsia="Times New Roman" w:hAnsi="Times New Roman" w:cs="Times New Roman"/>
          <w:lang w:eastAsia="fr-FR"/>
        </w:rPr>
        <w:t>a@Mémoires</w:t>
      </w:r>
      <w:proofErr w:type="spellEnd"/>
      <w:r w:rsidRPr="00BA6834">
        <w:rPr>
          <w:rFonts w:ascii="Times New Roman" w:eastAsia="Times New Roman" w:hAnsi="Times New Roman" w:cs="Times New Roman"/>
          <w:lang w:eastAsia="fr-FR"/>
        </w:rPr>
        <w:t xml:space="preserve"> de la Société dunkerquoise</w:t>
      </w:r>
    </w:p>
    <w:p w14:paraId="63591300" w14:textId="77777777" w:rsidR="009A45CC" w:rsidRPr="00BA6834" w:rsidRDefault="009A45CC" w:rsidP="009A45CC">
      <w:pPr>
        <w:rPr>
          <w:rFonts w:ascii="Times New Roman" w:eastAsia="Times New Roman" w:hAnsi="Times New Roman" w:cs="Times New Roman"/>
          <w:lang w:eastAsia="fr-FR"/>
        </w:rPr>
      </w:pPr>
      <w:r w:rsidRPr="00BA6834">
        <w:rPr>
          <w:rFonts w:ascii="Times New Roman" w:eastAsia="Times New Roman" w:hAnsi="Times New Roman" w:cs="Times New Roman"/>
          <w:lang w:eastAsia="fr-FR"/>
        </w:rPr>
        <w:t>530 1#‎$</w:t>
      </w:r>
      <w:proofErr w:type="spellStart"/>
      <w:r w:rsidRPr="00BA6834">
        <w:rPr>
          <w:rFonts w:ascii="Times New Roman" w:eastAsia="Times New Roman" w:hAnsi="Times New Roman" w:cs="Times New Roman"/>
          <w:lang w:eastAsia="fr-FR"/>
        </w:rPr>
        <w:t>a@Mémoires</w:t>
      </w:r>
      <w:proofErr w:type="spellEnd"/>
      <w:r w:rsidRPr="00BA6834">
        <w:rPr>
          <w:rFonts w:ascii="Times New Roman" w:eastAsia="Times New Roman" w:hAnsi="Times New Roman" w:cs="Times New Roman"/>
          <w:lang w:eastAsia="fr-FR"/>
        </w:rPr>
        <w:t xml:space="preserve"> de la Société dunkerquoise pour l'encouragement des sciences, des lettres et des arts</w:t>
      </w:r>
      <w:commentRangeStart w:id="19"/>
      <w:r w:rsidRPr="00937856">
        <w:rPr>
          <w:rFonts w:ascii="Times New Roman" w:eastAsia="Times New Roman" w:hAnsi="Times New Roman" w:cs="Times New Roman"/>
          <w:b/>
          <w:lang w:eastAsia="fr-FR"/>
        </w:rPr>
        <w:t>‎$</w:t>
      </w:r>
      <w:proofErr w:type="spellStart"/>
      <w:r w:rsidRPr="00937856">
        <w:rPr>
          <w:rFonts w:ascii="Times New Roman" w:eastAsia="Times New Roman" w:hAnsi="Times New Roman" w:cs="Times New Roman"/>
          <w:b/>
          <w:lang w:eastAsia="fr-FR"/>
        </w:rPr>
        <w:t>b</w:t>
      </w:r>
      <w:r w:rsidRPr="00BA6834">
        <w:rPr>
          <w:rFonts w:ascii="Times New Roman" w:eastAsia="Times New Roman" w:hAnsi="Times New Roman" w:cs="Times New Roman"/>
          <w:b/>
          <w:lang w:eastAsia="fr-FR"/>
        </w:rPr>
        <w:t>Reproduction</w:t>
      </w:r>
      <w:proofErr w:type="spellEnd"/>
      <w:r w:rsidRPr="00BA6834">
        <w:rPr>
          <w:rFonts w:ascii="Times New Roman" w:eastAsia="Times New Roman" w:hAnsi="Times New Roman" w:cs="Times New Roman"/>
          <w:b/>
          <w:lang w:eastAsia="fr-FR"/>
        </w:rPr>
        <w:t xml:space="preserve"> numérique</w:t>
      </w:r>
      <w:commentRangeEnd w:id="19"/>
      <w:r w:rsidR="00937856">
        <w:rPr>
          <w:rStyle w:val="Marquedecommentaire"/>
        </w:rPr>
        <w:commentReference w:id="19"/>
      </w:r>
    </w:p>
    <w:p w14:paraId="6B3ACF99" w14:textId="77777777" w:rsidR="009A45CC" w:rsidRPr="00BA6834" w:rsidRDefault="009A45CC" w:rsidP="009A45CC">
      <w:pPr>
        <w:rPr>
          <w:rFonts w:ascii="Times New Roman" w:eastAsia="Times New Roman" w:hAnsi="Times New Roman" w:cs="Times New Roman"/>
          <w:lang w:eastAsia="fr-FR"/>
        </w:rPr>
      </w:pPr>
      <w:r w:rsidRPr="00BA6834">
        <w:rPr>
          <w:rFonts w:ascii="Times New Roman" w:eastAsia="Times New Roman" w:hAnsi="Times New Roman" w:cs="Times New Roman"/>
          <w:lang w:eastAsia="fr-FR"/>
        </w:rPr>
        <w:t>601 02</w:t>
      </w:r>
      <w:hyperlink r:id="rId13" w:history="1">
        <w:r w:rsidRPr="00BA6834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‎$3097701254</w:t>
        </w:r>
      </w:hyperlink>
      <w:r w:rsidRPr="00BA6834">
        <w:rPr>
          <w:rFonts w:ascii="Times New Roman" w:eastAsia="Times New Roman" w:hAnsi="Times New Roman" w:cs="Times New Roman"/>
          <w:lang w:eastAsia="fr-FR"/>
        </w:rPr>
        <w:t>@Société dunkerquoise pour l'encouragement des sciences, des lettres et des arts (1851-19..)</w:t>
      </w:r>
      <w:hyperlink r:id="rId14" w:history="1">
        <w:r w:rsidRPr="00BA6834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‎$302726470X</w:t>
        </w:r>
      </w:hyperlink>
      <w:r w:rsidRPr="00BA6834">
        <w:rPr>
          <w:rFonts w:ascii="Times New Roman" w:eastAsia="Times New Roman" w:hAnsi="Times New Roman" w:cs="Times New Roman"/>
          <w:lang w:eastAsia="fr-FR"/>
        </w:rPr>
        <w:t>Histoire‎$2rameau</w:t>
      </w:r>
    </w:p>
    <w:p w14:paraId="4A3B104D" w14:textId="77777777" w:rsidR="009A45CC" w:rsidRPr="00BA6834" w:rsidRDefault="009A45CC" w:rsidP="009A45CC">
      <w:pPr>
        <w:rPr>
          <w:rFonts w:ascii="Times New Roman" w:eastAsia="Times New Roman" w:hAnsi="Times New Roman" w:cs="Times New Roman"/>
          <w:lang w:eastAsia="fr-FR"/>
        </w:rPr>
      </w:pPr>
      <w:r w:rsidRPr="00BA6834">
        <w:rPr>
          <w:rFonts w:ascii="Times New Roman" w:eastAsia="Times New Roman" w:hAnsi="Times New Roman" w:cs="Times New Roman"/>
          <w:lang w:eastAsia="fr-FR"/>
        </w:rPr>
        <w:t>606 ##</w:t>
      </w:r>
      <w:hyperlink r:id="rId15" w:history="1">
        <w:r w:rsidRPr="00BA6834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‎$3027411575</w:t>
        </w:r>
      </w:hyperlink>
      <w:r w:rsidRPr="00BA6834">
        <w:rPr>
          <w:rFonts w:ascii="Times New Roman" w:eastAsia="Times New Roman" w:hAnsi="Times New Roman" w:cs="Times New Roman"/>
          <w:lang w:eastAsia="fr-FR"/>
        </w:rPr>
        <w:t>Sociétés savantes et instituts</w:t>
      </w:r>
      <w:hyperlink r:id="rId16" w:history="1">
        <w:r w:rsidRPr="00BA6834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‎$3027226794</w:t>
        </w:r>
      </w:hyperlink>
      <w:r w:rsidRPr="00BA6834">
        <w:rPr>
          <w:rFonts w:ascii="Times New Roman" w:eastAsia="Times New Roman" w:hAnsi="Times New Roman" w:cs="Times New Roman"/>
          <w:lang w:eastAsia="fr-FR"/>
        </w:rPr>
        <w:t>France</w:t>
      </w:r>
      <w:hyperlink r:id="rId17" w:history="1">
        <w:r w:rsidRPr="00BA6834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‎$3027279812</w:t>
        </w:r>
      </w:hyperlink>
      <w:r w:rsidRPr="00BA6834">
        <w:rPr>
          <w:rFonts w:ascii="Times New Roman" w:eastAsia="Times New Roman" w:hAnsi="Times New Roman" w:cs="Times New Roman"/>
          <w:lang w:eastAsia="fr-FR"/>
        </w:rPr>
        <w:t>Nord-Pas-de-Calais (France)</w:t>
      </w:r>
      <w:hyperlink r:id="rId18" w:history="1">
        <w:r w:rsidRPr="00BA6834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‎$3027794059</w:t>
        </w:r>
      </w:hyperlink>
      <w:r w:rsidRPr="00BA6834">
        <w:rPr>
          <w:rFonts w:ascii="Times New Roman" w:eastAsia="Times New Roman" w:hAnsi="Times New Roman" w:cs="Times New Roman"/>
          <w:lang w:eastAsia="fr-FR"/>
        </w:rPr>
        <w:t>19e siècle‎$2rameau</w:t>
      </w:r>
    </w:p>
    <w:p w14:paraId="56ED2D38" w14:textId="77777777" w:rsidR="009A45CC" w:rsidRPr="00BA6834" w:rsidRDefault="009A45CC" w:rsidP="009A45CC">
      <w:pPr>
        <w:rPr>
          <w:rFonts w:ascii="Times New Roman" w:eastAsia="Times New Roman" w:hAnsi="Times New Roman" w:cs="Times New Roman"/>
          <w:lang w:eastAsia="fr-FR"/>
        </w:rPr>
      </w:pPr>
      <w:r w:rsidRPr="00BA6834">
        <w:rPr>
          <w:rFonts w:ascii="Times New Roman" w:eastAsia="Times New Roman" w:hAnsi="Times New Roman" w:cs="Times New Roman"/>
          <w:lang w:eastAsia="fr-FR"/>
        </w:rPr>
        <w:t>606 ##</w:t>
      </w:r>
      <w:hyperlink r:id="rId19" w:history="1">
        <w:r w:rsidRPr="00BA6834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‎$3027411575</w:t>
        </w:r>
      </w:hyperlink>
      <w:r w:rsidRPr="00BA6834">
        <w:rPr>
          <w:rFonts w:ascii="Times New Roman" w:eastAsia="Times New Roman" w:hAnsi="Times New Roman" w:cs="Times New Roman"/>
          <w:lang w:eastAsia="fr-FR"/>
        </w:rPr>
        <w:t>Sociétés savantes et instituts</w:t>
      </w:r>
      <w:hyperlink r:id="rId20" w:history="1">
        <w:r w:rsidRPr="00BA6834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‎$3027226794</w:t>
        </w:r>
      </w:hyperlink>
      <w:r w:rsidRPr="00BA6834">
        <w:rPr>
          <w:rFonts w:ascii="Times New Roman" w:eastAsia="Times New Roman" w:hAnsi="Times New Roman" w:cs="Times New Roman"/>
          <w:lang w:eastAsia="fr-FR"/>
        </w:rPr>
        <w:t>France</w:t>
      </w:r>
      <w:hyperlink r:id="rId21" w:history="1">
        <w:r w:rsidRPr="00BA6834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‎$3027279812</w:t>
        </w:r>
      </w:hyperlink>
      <w:r w:rsidRPr="00BA6834">
        <w:rPr>
          <w:rFonts w:ascii="Times New Roman" w:eastAsia="Times New Roman" w:hAnsi="Times New Roman" w:cs="Times New Roman"/>
          <w:lang w:eastAsia="fr-FR"/>
        </w:rPr>
        <w:t>Nord-Pas-de-Calais (France)</w:t>
      </w:r>
      <w:hyperlink r:id="rId22" w:history="1">
        <w:r w:rsidRPr="00BA6834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‎$3086305646</w:t>
        </w:r>
      </w:hyperlink>
      <w:r w:rsidRPr="00BA6834">
        <w:rPr>
          <w:rFonts w:ascii="Times New Roman" w:eastAsia="Times New Roman" w:hAnsi="Times New Roman" w:cs="Times New Roman"/>
          <w:lang w:eastAsia="fr-FR"/>
        </w:rPr>
        <w:t>20e siècle‎$2rameau</w:t>
      </w:r>
    </w:p>
    <w:p w14:paraId="63EC8F9D" w14:textId="77777777" w:rsidR="009A45CC" w:rsidRPr="00BA6834" w:rsidRDefault="009A45CC" w:rsidP="009A45CC">
      <w:pPr>
        <w:rPr>
          <w:rFonts w:ascii="Times New Roman" w:eastAsia="Times New Roman" w:hAnsi="Times New Roman" w:cs="Times New Roman"/>
          <w:lang w:eastAsia="fr-FR"/>
        </w:rPr>
      </w:pPr>
      <w:r w:rsidRPr="00BA6834">
        <w:rPr>
          <w:rFonts w:ascii="Times New Roman" w:eastAsia="Times New Roman" w:hAnsi="Times New Roman" w:cs="Times New Roman"/>
          <w:lang w:eastAsia="fr-FR"/>
        </w:rPr>
        <w:t>606 ##</w:t>
      </w:r>
      <w:hyperlink r:id="rId23" w:history="1">
        <w:r w:rsidRPr="00BA6834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‎$3027255670</w:t>
        </w:r>
      </w:hyperlink>
      <w:r w:rsidRPr="00BA6834">
        <w:rPr>
          <w:rFonts w:ascii="Times New Roman" w:eastAsia="Times New Roman" w:hAnsi="Times New Roman" w:cs="Times New Roman"/>
          <w:lang w:eastAsia="fr-FR"/>
        </w:rPr>
        <w:t>Vie intellectuelle</w:t>
      </w:r>
      <w:hyperlink r:id="rId24" w:history="1">
        <w:r w:rsidRPr="00BA6834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‎$3027279812</w:t>
        </w:r>
      </w:hyperlink>
      <w:r w:rsidRPr="00BA6834">
        <w:rPr>
          <w:rFonts w:ascii="Times New Roman" w:eastAsia="Times New Roman" w:hAnsi="Times New Roman" w:cs="Times New Roman"/>
          <w:lang w:eastAsia="fr-FR"/>
        </w:rPr>
        <w:t>Nord-Pas-de-Calais (France)</w:t>
      </w:r>
      <w:hyperlink r:id="rId25" w:history="1">
        <w:r w:rsidRPr="00BA6834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‎$3027794059</w:t>
        </w:r>
      </w:hyperlink>
      <w:r w:rsidRPr="00BA6834">
        <w:rPr>
          <w:rFonts w:ascii="Times New Roman" w:eastAsia="Times New Roman" w:hAnsi="Times New Roman" w:cs="Times New Roman"/>
          <w:lang w:eastAsia="fr-FR"/>
        </w:rPr>
        <w:t>19e siècle‎$2rameau</w:t>
      </w:r>
    </w:p>
    <w:p w14:paraId="054E64D0" w14:textId="77777777" w:rsidR="009A45CC" w:rsidRPr="00BA6834" w:rsidRDefault="009A45CC" w:rsidP="009A45CC">
      <w:pPr>
        <w:rPr>
          <w:rFonts w:ascii="Times New Roman" w:eastAsia="Times New Roman" w:hAnsi="Times New Roman" w:cs="Times New Roman"/>
          <w:lang w:eastAsia="fr-FR"/>
        </w:rPr>
      </w:pPr>
      <w:r w:rsidRPr="00BA6834">
        <w:rPr>
          <w:rFonts w:ascii="Times New Roman" w:eastAsia="Times New Roman" w:hAnsi="Times New Roman" w:cs="Times New Roman"/>
          <w:lang w:eastAsia="fr-FR"/>
        </w:rPr>
        <w:t>606 ##</w:t>
      </w:r>
      <w:hyperlink r:id="rId26" w:history="1">
        <w:r w:rsidRPr="00BA6834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‎$3027255670</w:t>
        </w:r>
      </w:hyperlink>
      <w:r w:rsidRPr="00BA6834">
        <w:rPr>
          <w:rFonts w:ascii="Times New Roman" w:eastAsia="Times New Roman" w:hAnsi="Times New Roman" w:cs="Times New Roman"/>
          <w:lang w:eastAsia="fr-FR"/>
        </w:rPr>
        <w:t>Vie intellectuelle</w:t>
      </w:r>
      <w:hyperlink r:id="rId27" w:history="1">
        <w:r w:rsidRPr="00BA6834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‎$3027279812</w:t>
        </w:r>
      </w:hyperlink>
      <w:r w:rsidRPr="00BA6834">
        <w:rPr>
          <w:rFonts w:ascii="Times New Roman" w:eastAsia="Times New Roman" w:hAnsi="Times New Roman" w:cs="Times New Roman"/>
          <w:lang w:eastAsia="fr-FR"/>
        </w:rPr>
        <w:t>Nord-Pas-de-Calais (France)</w:t>
      </w:r>
      <w:hyperlink r:id="rId28" w:history="1">
        <w:r w:rsidRPr="00BA6834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‎$3086305646</w:t>
        </w:r>
      </w:hyperlink>
      <w:r w:rsidRPr="00BA6834">
        <w:rPr>
          <w:rFonts w:ascii="Times New Roman" w:eastAsia="Times New Roman" w:hAnsi="Times New Roman" w:cs="Times New Roman"/>
          <w:lang w:eastAsia="fr-FR"/>
        </w:rPr>
        <w:t>20e siècle‎$2rameau</w:t>
      </w:r>
    </w:p>
    <w:p w14:paraId="2B7E2CD2" w14:textId="77777777" w:rsidR="009A45CC" w:rsidRPr="00BA6834" w:rsidRDefault="009A45CC" w:rsidP="009A45CC">
      <w:pPr>
        <w:rPr>
          <w:rFonts w:ascii="Times New Roman" w:eastAsia="Times New Roman" w:hAnsi="Times New Roman" w:cs="Times New Roman"/>
          <w:lang w:eastAsia="fr-FR"/>
        </w:rPr>
      </w:pPr>
      <w:r w:rsidRPr="00BA6834">
        <w:rPr>
          <w:rFonts w:ascii="Times New Roman" w:eastAsia="Times New Roman" w:hAnsi="Times New Roman" w:cs="Times New Roman"/>
          <w:lang w:eastAsia="fr-FR"/>
        </w:rPr>
        <w:t>608 ##</w:t>
      </w:r>
      <w:hyperlink r:id="rId29" w:history="1">
        <w:r w:rsidRPr="00BA6834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‎$302724640X</w:t>
        </w:r>
      </w:hyperlink>
      <w:r w:rsidRPr="00BA6834">
        <w:rPr>
          <w:rFonts w:ascii="Times New Roman" w:eastAsia="Times New Roman" w:hAnsi="Times New Roman" w:cs="Times New Roman"/>
          <w:lang w:eastAsia="fr-FR"/>
        </w:rPr>
        <w:t>Périodiques‎$2rameau</w:t>
      </w:r>
    </w:p>
    <w:p w14:paraId="228A430A" w14:textId="77777777" w:rsidR="009A45CC" w:rsidRPr="00BA6834" w:rsidRDefault="009A45CC" w:rsidP="009A45CC">
      <w:pPr>
        <w:rPr>
          <w:rFonts w:ascii="Times New Roman" w:eastAsia="Times New Roman" w:hAnsi="Times New Roman" w:cs="Times New Roman"/>
          <w:lang w:eastAsia="fr-FR"/>
        </w:rPr>
      </w:pPr>
      <w:r w:rsidRPr="00BA6834">
        <w:rPr>
          <w:rFonts w:ascii="Times New Roman" w:eastAsia="Times New Roman" w:hAnsi="Times New Roman" w:cs="Times New Roman"/>
          <w:lang w:eastAsia="fr-FR"/>
        </w:rPr>
        <w:t>676 ##‎$a054.109 4428‎$v22</w:t>
      </w:r>
    </w:p>
    <w:p w14:paraId="2D3AACCD" w14:textId="66CD0078" w:rsidR="009A45CC" w:rsidRDefault="009A45CC" w:rsidP="009A45CC">
      <w:pPr>
        <w:rPr>
          <w:rFonts w:ascii="Times New Roman" w:eastAsia="Times New Roman" w:hAnsi="Times New Roman" w:cs="Times New Roman"/>
          <w:b/>
          <w:lang w:eastAsia="fr-FR"/>
        </w:rPr>
      </w:pPr>
      <w:r w:rsidRPr="00BA6834">
        <w:rPr>
          <w:rFonts w:ascii="Times New Roman" w:eastAsia="Times New Roman" w:hAnsi="Times New Roman" w:cs="Times New Roman"/>
          <w:lang w:eastAsia="fr-FR"/>
        </w:rPr>
        <w:t>710 02</w:t>
      </w:r>
      <w:hyperlink r:id="rId30" w:history="1">
        <w:r w:rsidRPr="00BA6834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‎$3097701254</w:t>
        </w:r>
      </w:hyperlink>
      <w:r w:rsidRPr="00BA6834">
        <w:rPr>
          <w:rFonts w:ascii="Times New Roman" w:eastAsia="Times New Roman" w:hAnsi="Times New Roman" w:cs="Times New Roman"/>
          <w:lang w:eastAsia="fr-FR"/>
        </w:rPr>
        <w:t>@Société dunkerquoise pour l'encouragement des sciences, des lettres et des arts (1851-</w:t>
      </w:r>
      <w:proofErr w:type="gramStart"/>
      <w:r w:rsidRPr="00BA6834">
        <w:rPr>
          <w:rFonts w:ascii="Times New Roman" w:eastAsia="Times New Roman" w:hAnsi="Times New Roman" w:cs="Times New Roman"/>
          <w:lang w:eastAsia="fr-FR"/>
        </w:rPr>
        <w:t>19..</w:t>
      </w:r>
      <w:proofErr w:type="gramEnd"/>
      <w:r w:rsidRPr="00BA6834">
        <w:rPr>
          <w:rFonts w:ascii="Times New Roman" w:eastAsia="Times New Roman" w:hAnsi="Times New Roman" w:cs="Times New Roman"/>
          <w:lang w:eastAsia="fr-FR"/>
        </w:rPr>
        <w:t>)‎</w:t>
      </w:r>
      <w:commentRangeStart w:id="20"/>
      <w:r w:rsidRPr="00A14E18">
        <w:rPr>
          <w:rFonts w:ascii="Times New Roman" w:eastAsia="Times New Roman" w:hAnsi="Times New Roman" w:cs="Times New Roman"/>
          <w:b/>
          <w:lang w:eastAsia="fr-FR"/>
        </w:rPr>
        <w:t>$4</w:t>
      </w:r>
      <w:r w:rsidR="00757179" w:rsidRPr="00A14E18">
        <w:rPr>
          <w:rFonts w:ascii="Times New Roman" w:eastAsia="Times New Roman" w:hAnsi="Times New Roman" w:cs="Times New Roman"/>
          <w:b/>
          <w:lang w:eastAsia="fr-FR"/>
        </w:rPr>
        <w:t>651</w:t>
      </w:r>
      <w:r w:rsidRPr="00BA6834">
        <w:rPr>
          <w:rFonts w:ascii="Times New Roman" w:eastAsia="Times New Roman" w:hAnsi="Times New Roman" w:cs="Times New Roman"/>
          <w:b/>
          <w:lang w:eastAsia="fr-FR"/>
        </w:rPr>
        <w:t xml:space="preserve"> (</w:t>
      </w:r>
      <w:r w:rsidR="00757179" w:rsidRPr="00A14E18">
        <w:rPr>
          <w:rFonts w:ascii="Times New Roman" w:eastAsia="Times New Roman" w:hAnsi="Times New Roman" w:cs="Times New Roman"/>
          <w:b/>
          <w:lang w:eastAsia="fr-FR"/>
        </w:rPr>
        <w:t>directeur de publication</w:t>
      </w:r>
      <w:r w:rsidRPr="00BA6834">
        <w:rPr>
          <w:rFonts w:ascii="Times New Roman" w:eastAsia="Times New Roman" w:hAnsi="Times New Roman" w:cs="Times New Roman"/>
          <w:b/>
          <w:lang w:eastAsia="fr-FR"/>
        </w:rPr>
        <w:t>)</w:t>
      </w:r>
      <w:commentRangeEnd w:id="20"/>
      <w:r w:rsidR="00A14E18">
        <w:rPr>
          <w:rStyle w:val="Marquedecommentaire"/>
        </w:rPr>
        <w:commentReference w:id="20"/>
      </w:r>
    </w:p>
    <w:p w14:paraId="036FDB14" w14:textId="75D56D08" w:rsidR="006706AD" w:rsidRDefault="00187AE7" w:rsidP="009A45CC">
      <w:pPr>
        <w:rPr>
          <w:b/>
        </w:rPr>
      </w:pPr>
      <w:commentRangeStart w:id="21"/>
      <w:r w:rsidRPr="0022118C">
        <w:rPr>
          <w:rStyle w:val="ibwisbd"/>
          <w:b/>
        </w:rPr>
        <w:t>712 02</w:t>
      </w:r>
      <w:hyperlink r:id="rId31" w:history="1">
        <w:r w:rsidRPr="0022118C">
          <w:rPr>
            <w:rStyle w:val="presunm"/>
            <w:b/>
            <w:color w:val="0000FF"/>
            <w:u w:val="single"/>
          </w:rPr>
          <w:t>‎$3</w:t>
        </w:r>
        <w:r w:rsidRPr="0022118C">
          <w:rPr>
            <w:rStyle w:val="Lienhypertexte"/>
            <w:b/>
          </w:rPr>
          <w:t>026404524</w:t>
        </w:r>
      </w:hyperlink>
      <w:r w:rsidRPr="0022118C">
        <w:rPr>
          <w:rStyle w:val="ibwexpanded"/>
          <w:b/>
        </w:rPr>
        <w:t>@Université Charles de Gaulle (Lille ; 1971-</w:t>
      </w:r>
      <w:proofErr w:type="gramStart"/>
      <w:r w:rsidRPr="0022118C">
        <w:rPr>
          <w:rStyle w:val="ibwexpanded"/>
          <w:b/>
        </w:rPr>
        <w:t>2017)</w:t>
      </w:r>
      <w:r w:rsidRPr="0022118C">
        <w:rPr>
          <w:rStyle w:val="presunm"/>
          <w:b/>
        </w:rPr>
        <w:t>‎$</w:t>
      </w:r>
      <w:proofErr w:type="gramEnd"/>
      <w:r w:rsidRPr="0022118C">
        <w:rPr>
          <w:rStyle w:val="presunm"/>
          <w:b/>
        </w:rPr>
        <w:t>4</w:t>
      </w:r>
      <w:r w:rsidRPr="0022118C">
        <w:rPr>
          <w:rStyle w:val="ibwisbd"/>
          <w:b/>
        </w:rPr>
        <w:t>015 (Agence mettant à disposition la reproduction)</w:t>
      </w:r>
      <w:r w:rsidRPr="0022118C">
        <w:rPr>
          <w:b/>
        </w:rPr>
        <w:t xml:space="preserve"> </w:t>
      </w:r>
      <w:commentRangeEnd w:id="21"/>
      <w:r w:rsidR="0022118C">
        <w:rPr>
          <w:rStyle w:val="Marquedecommentaire"/>
        </w:rPr>
        <w:commentReference w:id="21"/>
      </w:r>
    </w:p>
    <w:p w14:paraId="06F151C2" w14:textId="77777777" w:rsidR="0005605C" w:rsidRPr="0005605C" w:rsidRDefault="0005605C" w:rsidP="009A45CC">
      <w:pPr>
        <w:rPr>
          <w:b/>
        </w:rPr>
      </w:pPr>
      <w:commentRangeStart w:id="22"/>
      <w:r w:rsidRPr="0005605C">
        <w:rPr>
          <w:rStyle w:val="ibwisbd"/>
          <w:b/>
        </w:rPr>
        <w:lastRenderedPageBreak/>
        <w:t>712 02</w:t>
      </w:r>
      <w:hyperlink r:id="rId32" w:history="1">
        <w:r w:rsidRPr="0005605C">
          <w:rPr>
            <w:rStyle w:val="presunm"/>
            <w:b/>
            <w:color w:val="0000FF"/>
            <w:u w:val="single"/>
          </w:rPr>
          <w:t>‎$3</w:t>
        </w:r>
        <w:r w:rsidRPr="0005605C">
          <w:rPr>
            <w:rStyle w:val="Lienhypertexte"/>
            <w:b/>
          </w:rPr>
          <w:t>03361122X</w:t>
        </w:r>
      </w:hyperlink>
      <w:r w:rsidRPr="0005605C">
        <w:rPr>
          <w:rStyle w:val="ibwexpanded"/>
          <w:b/>
        </w:rPr>
        <w:t>@Bibliothèque nationale de France</w:t>
      </w:r>
      <w:r w:rsidRPr="0005605C">
        <w:rPr>
          <w:rStyle w:val="presunm"/>
          <w:b/>
        </w:rPr>
        <w:t>‎$4</w:t>
      </w:r>
      <w:r w:rsidRPr="0005605C">
        <w:rPr>
          <w:rStyle w:val="ibwisbd"/>
          <w:b/>
        </w:rPr>
        <w:t>015 (Agence mettant à disposition la reproduction)</w:t>
      </w:r>
      <w:r w:rsidRPr="0005605C">
        <w:rPr>
          <w:b/>
        </w:rPr>
        <w:t xml:space="preserve"> </w:t>
      </w:r>
      <w:commentRangeEnd w:id="22"/>
      <w:r w:rsidR="00F45793">
        <w:rPr>
          <w:rStyle w:val="Marquedecommentaire"/>
        </w:rPr>
        <w:commentReference w:id="22"/>
      </w:r>
    </w:p>
    <w:p w14:paraId="3F0409F7" w14:textId="77E0D250" w:rsidR="009A45CC" w:rsidRPr="00BA6834" w:rsidRDefault="009A45CC" w:rsidP="009A45CC">
      <w:pPr>
        <w:rPr>
          <w:rFonts w:ascii="Times New Roman" w:eastAsia="Times New Roman" w:hAnsi="Times New Roman" w:cs="Times New Roman"/>
          <w:lang w:eastAsia="fr-FR"/>
        </w:rPr>
      </w:pPr>
      <w:r w:rsidRPr="00BA6834">
        <w:rPr>
          <w:rFonts w:ascii="Times New Roman" w:eastAsia="Times New Roman" w:hAnsi="Times New Roman" w:cs="Times New Roman"/>
          <w:lang w:eastAsia="fr-FR"/>
        </w:rPr>
        <w:t>801 #3‎$</w:t>
      </w:r>
      <w:proofErr w:type="spellStart"/>
      <w:r w:rsidRPr="00BA6834">
        <w:rPr>
          <w:rFonts w:ascii="Times New Roman" w:eastAsia="Times New Roman" w:hAnsi="Times New Roman" w:cs="Times New Roman"/>
          <w:lang w:eastAsia="fr-FR"/>
        </w:rPr>
        <w:t>aFR</w:t>
      </w:r>
      <w:proofErr w:type="spellEnd"/>
      <w:r w:rsidRPr="00BA6834">
        <w:rPr>
          <w:rFonts w:ascii="Times New Roman" w:eastAsia="Times New Roman" w:hAnsi="Times New Roman" w:cs="Times New Roman"/>
          <w:lang w:eastAsia="fr-FR"/>
        </w:rPr>
        <w:t>‎$</w:t>
      </w:r>
      <w:proofErr w:type="spellStart"/>
      <w:r w:rsidRPr="00BA6834">
        <w:rPr>
          <w:rFonts w:ascii="Times New Roman" w:eastAsia="Times New Roman" w:hAnsi="Times New Roman" w:cs="Times New Roman"/>
          <w:lang w:eastAsia="fr-FR"/>
        </w:rPr>
        <w:t>bISSN</w:t>
      </w:r>
      <w:proofErr w:type="spellEnd"/>
      <w:r w:rsidRPr="00BA6834">
        <w:rPr>
          <w:rFonts w:ascii="Times New Roman" w:eastAsia="Times New Roman" w:hAnsi="Times New Roman" w:cs="Times New Roman"/>
          <w:lang w:eastAsia="fr-FR"/>
        </w:rPr>
        <w:t>‎$c20160707</w:t>
      </w:r>
    </w:p>
    <w:p w14:paraId="18FF2C3D" w14:textId="77777777" w:rsidR="009A45CC" w:rsidRPr="00BA6834" w:rsidRDefault="009A45CC" w:rsidP="009A45CC">
      <w:pPr>
        <w:rPr>
          <w:rFonts w:ascii="Times New Roman" w:eastAsia="Times New Roman" w:hAnsi="Times New Roman" w:cs="Times New Roman"/>
          <w:lang w:eastAsia="fr-FR"/>
        </w:rPr>
      </w:pPr>
      <w:r w:rsidRPr="00BA6834">
        <w:rPr>
          <w:rFonts w:ascii="Times New Roman" w:eastAsia="Times New Roman" w:hAnsi="Times New Roman" w:cs="Times New Roman"/>
          <w:lang w:eastAsia="fr-FR"/>
        </w:rPr>
        <w:t>802 ##‎$a07</w:t>
      </w:r>
    </w:p>
    <w:p w14:paraId="1050DC08" w14:textId="77777777" w:rsidR="009A45CC" w:rsidRPr="00BA6834" w:rsidRDefault="009A45CC" w:rsidP="009A45CC">
      <w:pPr>
        <w:rPr>
          <w:rFonts w:ascii="Times New Roman" w:eastAsia="Times New Roman" w:hAnsi="Times New Roman" w:cs="Times New Roman"/>
          <w:lang w:eastAsia="fr-FR"/>
        </w:rPr>
      </w:pPr>
      <w:r w:rsidRPr="00BA6834">
        <w:rPr>
          <w:rFonts w:ascii="Times New Roman" w:eastAsia="Times New Roman" w:hAnsi="Times New Roman" w:cs="Times New Roman"/>
          <w:lang w:eastAsia="fr-FR"/>
        </w:rPr>
        <w:t>830 ##‎$</w:t>
      </w:r>
      <w:proofErr w:type="spellStart"/>
      <w:r w:rsidRPr="00BA6834">
        <w:rPr>
          <w:rFonts w:ascii="Times New Roman" w:eastAsia="Times New Roman" w:hAnsi="Times New Roman" w:cs="Times New Roman"/>
          <w:lang w:eastAsia="fr-FR"/>
        </w:rPr>
        <w:t>aRéforme</w:t>
      </w:r>
      <w:proofErr w:type="spellEnd"/>
      <w:r w:rsidRPr="00BA6834">
        <w:rPr>
          <w:rFonts w:ascii="Times New Roman" w:eastAsia="Times New Roman" w:hAnsi="Times New Roman" w:cs="Times New Roman"/>
          <w:lang w:eastAsia="fr-FR"/>
        </w:rPr>
        <w:t xml:space="preserve"> Rameau Genre-Forme retro </w:t>
      </w:r>
      <w:proofErr w:type="spellStart"/>
      <w:r w:rsidRPr="00BA6834">
        <w:rPr>
          <w:rFonts w:ascii="Times New Roman" w:eastAsia="Times New Roman" w:hAnsi="Times New Roman" w:cs="Times New Roman"/>
          <w:lang w:eastAsia="fr-FR"/>
        </w:rPr>
        <w:t>périos</w:t>
      </w:r>
      <w:proofErr w:type="spellEnd"/>
      <w:r w:rsidRPr="00BA6834">
        <w:rPr>
          <w:rFonts w:ascii="Times New Roman" w:eastAsia="Times New Roman" w:hAnsi="Times New Roman" w:cs="Times New Roman"/>
          <w:lang w:eastAsia="fr-FR"/>
        </w:rPr>
        <w:t xml:space="preserve"> (ne pas supprimer)</w:t>
      </w:r>
    </w:p>
    <w:p w14:paraId="0915D768" w14:textId="77777777" w:rsidR="009A45CC" w:rsidRPr="00BA6834" w:rsidRDefault="009A45CC" w:rsidP="009A45CC">
      <w:pPr>
        <w:rPr>
          <w:rFonts w:ascii="Times New Roman" w:eastAsia="Times New Roman" w:hAnsi="Times New Roman" w:cs="Times New Roman"/>
          <w:lang w:eastAsia="fr-FR"/>
        </w:rPr>
      </w:pPr>
      <w:r w:rsidRPr="00BA6834">
        <w:rPr>
          <w:rFonts w:ascii="Times New Roman" w:eastAsia="Times New Roman" w:hAnsi="Times New Roman" w:cs="Times New Roman"/>
          <w:lang w:eastAsia="fr-FR"/>
        </w:rPr>
        <w:t>830 ##‎$</w:t>
      </w:r>
      <w:proofErr w:type="spellStart"/>
      <w:r w:rsidRPr="00BA6834">
        <w:rPr>
          <w:rFonts w:ascii="Times New Roman" w:eastAsia="Times New Roman" w:hAnsi="Times New Roman" w:cs="Times New Roman"/>
          <w:lang w:eastAsia="fr-FR"/>
        </w:rPr>
        <w:t>aABES</w:t>
      </w:r>
      <w:proofErr w:type="spellEnd"/>
      <w:r w:rsidRPr="00BA6834">
        <w:rPr>
          <w:rFonts w:ascii="Times New Roman" w:eastAsia="Times New Roman" w:hAnsi="Times New Roman" w:cs="Times New Roman"/>
          <w:lang w:eastAsia="fr-FR"/>
        </w:rPr>
        <w:t xml:space="preserve"> NE PAS SUPPRIMER Réforme Rameau retournement 607 juillet 2019</w:t>
      </w:r>
    </w:p>
    <w:p w14:paraId="25F5629C" w14:textId="77777777" w:rsidR="009A45CC" w:rsidRPr="00BA6834" w:rsidRDefault="009A45CC" w:rsidP="009A45CC">
      <w:pPr>
        <w:rPr>
          <w:rFonts w:ascii="Times New Roman" w:eastAsia="Times New Roman" w:hAnsi="Times New Roman" w:cs="Times New Roman"/>
          <w:lang w:eastAsia="fr-FR"/>
        </w:rPr>
      </w:pPr>
      <w:r w:rsidRPr="00BA6834">
        <w:rPr>
          <w:rFonts w:ascii="Times New Roman" w:eastAsia="Times New Roman" w:hAnsi="Times New Roman" w:cs="Times New Roman"/>
          <w:lang w:eastAsia="fr-FR"/>
        </w:rPr>
        <w:t>839 193246686</w:t>
      </w:r>
    </w:p>
    <w:p w14:paraId="51D4CC7E" w14:textId="2159A74C" w:rsidR="009A45CC" w:rsidRPr="00BA6834" w:rsidRDefault="009A45CC" w:rsidP="009A45CC">
      <w:pPr>
        <w:rPr>
          <w:rFonts w:ascii="Times New Roman" w:eastAsia="Times New Roman" w:hAnsi="Times New Roman" w:cs="Times New Roman"/>
          <w:lang w:eastAsia="fr-FR"/>
        </w:rPr>
      </w:pPr>
      <w:r w:rsidRPr="00BA6834">
        <w:rPr>
          <w:rFonts w:ascii="Times New Roman" w:eastAsia="Times New Roman" w:hAnsi="Times New Roman" w:cs="Times New Roman"/>
          <w:lang w:eastAsia="fr-FR"/>
        </w:rPr>
        <w:t xml:space="preserve">856 </w:t>
      </w:r>
      <w:commentRangeStart w:id="23"/>
      <w:r w:rsidRPr="00BA6834">
        <w:rPr>
          <w:rFonts w:ascii="Times New Roman" w:eastAsia="Times New Roman" w:hAnsi="Times New Roman" w:cs="Times New Roman"/>
          <w:b/>
          <w:lang w:eastAsia="fr-FR"/>
        </w:rPr>
        <w:t>4#</w:t>
      </w:r>
      <w:r w:rsidRPr="00B601E0">
        <w:rPr>
          <w:rFonts w:ascii="Times New Roman" w:eastAsia="Times New Roman" w:hAnsi="Times New Roman" w:cs="Times New Roman"/>
          <w:b/>
          <w:lang w:eastAsia="fr-FR"/>
        </w:rPr>
        <w:t>‎</w:t>
      </w:r>
      <w:r w:rsidR="00F6795E" w:rsidRPr="00B601E0">
        <w:rPr>
          <w:rFonts w:ascii="Times New Roman" w:eastAsia="Times New Roman" w:hAnsi="Times New Roman" w:cs="Times New Roman"/>
          <w:b/>
          <w:lang w:eastAsia="fr-FR"/>
        </w:rPr>
        <w:t>$qJPEG</w:t>
      </w:r>
      <w:r w:rsidRPr="00B601E0">
        <w:rPr>
          <w:rFonts w:ascii="Times New Roman" w:eastAsia="Times New Roman" w:hAnsi="Times New Roman" w:cs="Times New Roman"/>
          <w:b/>
          <w:lang w:eastAsia="fr-FR"/>
        </w:rPr>
        <w:t>$u</w:t>
      </w:r>
      <w:r w:rsidRPr="00BA6834">
        <w:rPr>
          <w:rFonts w:ascii="Times New Roman" w:eastAsia="Times New Roman" w:hAnsi="Times New Roman" w:cs="Times New Roman"/>
          <w:b/>
          <w:lang w:eastAsia="fr-FR"/>
        </w:rPr>
        <w:t>https://lillonum.univ-lille.fr/s/lillonum/ark:/72505/byJnOn</w:t>
      </w:r>
      <w:r w:rsidR="008F6809" w:rsidRPr="00B601E0">
        <w:rPr>
          <w:rFonts w:ascii="Times New Roman" w:eastAsia="Times New Roman" w:hAnsi="Times New Roman" w:cs="Times New Roman"/>
          <w:b/>
          <w:lang w:eastAsia="fr-FR"/>
        </w:rPr>
        <w:t>$z</w:t>
      </w:r>
      <w:r w:rsidR="00163FB8">
        <w:rPr>
          <w:rFonts w:ascii="Times New Roman" w:eastAsia="Times New Roman" w:hAnsi="Times New Roman" w:cs="Times New Roman"/>
          <w:b/>
          <w:lang w:eastAsia="fr-FR"/>
        </w:rPr>
        <w:t xml:space="preserve">Date de mise en ligne probable : </w:t>
      </w:r>
      <w:r w:rsidR="00754D25" w:rsidRPr="00B601E0">
        <w:rPr>
          <w:rFonts w:ascii="Times New Roman" w:eastAsia="Times New Roman" w:hAnsi="Times New Roman" w:cs="Times New Roman"/>
          <w:b/>
          <w:lang w:eastAsia="fr-FR"/>
        </w:rPr>
        <w:t>20</w:t>
      </w:r>
      <w:r w:rsidR="00163FB8">
        <w:rPr>
          <w:rFonts w:ascii="Times New Roman" w:eastAsia="Times New Roman" w:hAnsi="Times New Roman" w:cs="Times New Roman"/>
          <w:b/>
          <w:lang w:eastAsia="fr-FR"/>
        </w:rPr>
        <w:t>10</w:t>
      </w:r>
    </w:p>
    <w:p w14:paraId="6BB5E519" w14:textId="1890C4BF" w:rsidR="009A45CC" w:rsidRPr="00163FB8" w:rsidRDefault="009A45CC" w:rsidP="009A45CC">
      <w:pPr>
        <w:rPr>
          <w:b/>
        </w:rPr>
      </w:pPr>
      <w:r w:rsidRPr="00163FB8">
        <w:rPr>
          <w:rFonts w:ascii="Times New Roman" w:eastAsia="Times New Roman" w:hAnsi="Times New Roman" w:cs="Times New Roman"/>
          <w:b/>
          <w:lang w:eastAsia="fr-FR"/>
        </w:rPr>
        <w:t>856 4#‎</w:t>
      </w:r>
      <w:r w:rsidR="00B601E0" w:rsidRPr="00163FB8">
        <w:rPr>
          <w:rFonts w:ascii="Times New Roman" w:eastAsia="Times New Roman" w:hAnsi="Times New Roman" w:cs="Times New Roman"/>
          <w:b/>
          <w:lang w:eastAsia="fr-FR"/>
        </w:rPr>
        <w:t>$qPDF$qJPEG$q</w:t>
      </w:r>
      <w:r w:rsidR="00916B9B" w:rsidRPr="00163FB8">
        <w:rPr>
          <w:rFonts w:ascii="Times New Roman" w:eastAsia="Times New Roman" w:hAnsi="Times New Roman" w:cs="Times New Roman"/>
          <w:b/>
          <w:lang w:eastAsia="fr-FR"/>
        </w:rPr>
        <w:t>TXT</w:t>
      </w:r>
      <w:r w:rsidRPr="00163FB8">
        <w:rPr>
          <w:rFonts w:ascii="Times New Roman" w:eastAsia="Times New Roman" w:hAnsi="Times New Roman" w:cs="Times New Roman"/>
          <w:b/>
          <w:lang w:eastAsia="fr-FR"/>
        </w:rPr>
        <w:t>$uhttp://gallica.bnf.fr/ark:/12148/cb32813348s/date</w:t>
      </w:r>
      <w:r w:rsidR="00916B9B" w:rsidRPr="00163FB8">
        <w:rPr>
          <w:rFonts w:ascii="Times New Roman" w:eastAsia="Times New Roman" w:hAnsi="Times New Roman" w:cs="Times New Roman"/>
          <w:b/>
          <w:lang w:eastAsia="fr-FR"/>
        </w:rPr>
        <w:t>$z</w:t>
      </w:r>
      <w:r w:rsidR="00163FB8" w:rsidRPr="00163FB8">
        <w:rPr>
          <w:rFonts w:ascii="Times New Roman" w:eastAsia="Times New Roman" w:hAnsi="Times New Roman" w:cs="Times New Roman"/>
          <w:b/>
          <w:lang w:eastAsia="fr-FR"/>
        </w:rPr>
        <w:t xml:space="preserve">Date de mise en ligne : </w:t>
      </w:r>
      <w:r w:rsidR="00916B9B" w:rsidRPr="00163FB8">
        <w:rPr>
          <w:rFonts w:ascii="Times New Roman" w:eastAsia="Times New Roman" w:hAnsi="Times New Roman" w:cs="Times New Roman"/>
          <w:b/>
          <w:lang w:eastAsia="fr-FR"/>
        </w:rPr>
        <w:t>03-08-2015</w:t>
      </w:r>
      <w:commentRangeEnd w:id="23"/>
      <w:r w:rsidR="00F15031">
        <w:rPr>
          <w:rStyle w:val="Marquedecommentaire"/>
        </w:rPr>
        <w:commentReference w:id="23"/>
      </w:r>
    </w:p>
    <w:p w14:paraId="0A55EC28" w14:textId="77777777" w:rsidR="009A45CC" w:rsidRPr="009A45CC" w:rsidRDefault="009A45CC" w:rsidP="009A45CC">
      <w:pPr>
        <w:rPr>
          <w:b/>
        </w:rPr>
      </w:pPr>
    </w:p>
    <w:p w14:paraId="7A9ECE49" w14:textId="0F0B65AC" w:rsidR="009A45CC" w:rsidRPr="008E70A2" w:rsidRDefault="008E70A2" w:rsidP="006344B0">
      <w:pPr>
        <w:pStyle w:val="Titre2"/>
      </w:pPr>
      <w:bookmarkStart w:id="24" w:name="_Toc149126516"/>
      <w:r>
        <w:t xml:space="preserve">I.2 </w:t>
      </w:r>
      <w:r w:rsidR="009A45CC" w:rsidRPr="008E70A2">
        <w:t xml:space="preserve">Notice de la version </w:t>
      </w:r>
      <w:r w:rsidR="00EB555F" w:rsidRPr="008E70A2">
        <w:t>imprimée</w:t>
      </w:r>
      <w:bookmarkEnd w:id="24"/>
    </w:p>
    <w:p w14:paraId="63C3E695" w14:textId="66C92DC7" w:rsidR="000B5497" w:rsidRDefault="000B5497" w:rsidP="000B5497">
      <w:pPr>
        <w:rPr>
          <w:b/>
        </w:rPr>
      </w:pPr>
    </w:p>
    <w:p w14:paraId="225CA226" w14:textId="77777777" w:rsidR="000B5497" w:rsidRDefault="000B5497" w:rsidP="000B5497">
      <w:r>
        <w:t xml:space="preserve">000 </w:t>
      </w:r>
      <w:r>
        <w:rPr>
          <w:rStyle w:val="presunm"/>
        </w:rPr>
        <w:t>‎$0</w:t>
      </w:r>
      <w:r>
        <w:t>35,62,67,86,90,96-98,175,201,206-207,214,220,223,227-229,231,233,434</w:t>
      </w:r>
    </w:p>
    <w:p w14:paraId="56C53FBB" w14:textId="77777777" w:rsidR="000B5497" w:rsidRDefault="000B5497" w:rsidP="000B5497">
      <w:r>
        <w:t>003 https://www.sudoc.fr/037088637</w:t>
      </w:r>
    </w:p>
    <w:p w14:paraId="682AD50E" w14:textId="77777777" w:rsidR="000B5497" w:rsidRDefault="000B5497" w:rsidP="000B5497">
      <w:r>
        <w:t xml:space="preserve">008 </w:t>
      </w:r>
      <w:r>
        <w:rPr>
          <w:rStyle w:val="presunm"/>
        </w:rPr>
        <w:t>‎$a</w:t>
      </w:r>
      <w:commentRangeStart w:id="25"/>
      <w:r w:rsidRPr="005C3814">
        <w:rPr>
          <w:b/>
        </w:rPr>
        <w:t>Ab</w:t>
      </w:r>
      <w:commentRangeEnd w:id="25"/>
      <w:r w:rsidR="005C3814">
        <w:rPr>
          <w:rStyle w:val="Marquedecommentaire"/>
        </w:rPr>
        <w:commentReference w:id="25"/>
      </w:r>
      <w:r w:rsidRPr="005C3814">
        <w:rPr>
          <w:b/>
        </w:rPr>
        <w:t>x3</w:t>
      </w:r>
    </w:p>
    <w:p w14:paraId="4E3C580C" w14:textId="77777777" w:rsidR="000B5497" w:rsidRDefault="000B5497" w:rsidP="000B5497">
      <w:r>
        <w:t>011 ##</w:t>
      </w:r>
      <w:r>
        <w:rPr>
          <w:rStyle w:val="presunm"/>
        </w:rPr>
        <w:t>‎</w:t>
      </w:r>
      <w:commentRangeStart w:id="26"/>
      <w:r w:rsidRPr="00A01A71">
        <w:rPr>
          <w:rStyle w:val="presunm"/>
          <w:b/>
        </w:rPr>
        <w:t>$a</w:t>
      </w:r>
      <w:r w:rsidRPr="00A01A71">
        <w:rPr>
          <w:b/>
        </w:rPr>
        <w:t>2492-1149</w:t>
      </w:r>
      <w:r w:rsidRPr="00A01A71">
        <w:rPr>
          <w:rStyle w:val="presunm"/>
          <w:b/>
        </w:rPr>
        <w:t>‎$f</w:t>
      </w:r>
      <w:r w:rsidRPr="00A01A71">
        <w:rPr>
          <w:b/>
        </w:rPr>
        <w:t>2492-1149</w:t>
      </w:r>
      <w:commentRangeEnd w:id="26"/>
      <w:r w:rsidR="00A01A71">
        <w:rPr>
          <w:rStyle w:val="Marquedecommentaire"/>
        </w:rPr>
        <w:commentReference w:id="26"/>
      </w:r>
    </w:p>
    <w:p w14:paraId="7C0A95A7" w14:textId="77777777" w:rsidR="000B5497" w:rsidRDefault="000B5497" w:rsidP="000B5497">
      <w:r>
        <w:t>033 ##</w:t>
      </w:r>
      <w:r>
        <w:rPr>
          <w:rStyle w:val="presunm"/>
        </w:rPr>
        <w:t>‎$a</w:t>
      </w:r>
      <w:r>
        <w:t>https://catalogue.bnf.fr/ark:/12148/cb32813348s</w:t>
      </w:r>
      <w:r>
        <w:rPr>
          <w:rStyle w:val="presunm"/>
        </w:rPr>
        <w:t>‎$2</w:t>
      </w:r>
      <w:r>
        <w:t>BNF</w:t>
      </w:r>
      <w:r>
        <w:rPr>
          <w:rStyle w:val="presunm"/>
        </w:rPr>
        <w:t>‎$d</w:t>
      </w:r>
      <w:r>
        <w:t>20191202</w:t>
      </w:r>
    </w:p>
    <w:p w14:paraId="3D1C2AF1" w14:textId="77777777" w:rsidR="000B5497" w:rsidRDefault="000B5497" w:rsidP="000B5497">
      <w:r>
        <w:t xml:space="preserve">034 </w:t>
      </w:r>
      <w:r>
        <w:rPr>
          <w:rStyle w:val="presunm"/>
        </w:rPr>
        <w:t>‎$</w:t>
      </w:r>
      <w:proofErr w:type="spellStart"/>
      <w:r>
        <w:rPr>
          <w:rStyle w:val="presunm"/>
        </w:rPr>
        <w:t>a</w:t>
      </w:r>
      <w:r>
        <w:t>OCoLC</w:t>
      </w:r>
      <w:proofErr w:type="spellEnd"/>
      <w:r>
        <w:rPr>
          <w:rStyle w:val="presunm"/>
        </w:rPr>
        <w:t>‎$0</w:t>
      </w:r>
      <w:r>
        <w:t>472457480</w:t>
      </w:r>
    </w:p>
    <w:p w14:paraId="7CA84261" w14:textId="77777777" w:rsidR="000B5497" w:rsidRDefault="000B5497" w:rsidP="000B5497">
      <w:r>
        <w:t>035 ##</w:t>
      </w:r>
      <w:r>
        <w:rPr>
          <w:rStyle w:val="presunm"/>
        </w:rPr>
        <w:t>‎$a</w:t>
      </w:r>
      <w:r>
        <w:t>ccn0207/8015</w:t>
      </w:r>
    </w:p>
    <w:p w14:paraId="5E07737B" w14:textId="77777777" w:rsidR="000B5497" w:rsidRDefault="000B5497" w:rsidP="000B5497">
      <w:r>
        <w:t>035 ##</w:t>
      </w:r>
      <w:r>
        <w:rPr>
          <w:rStyle w:val="presunm"/>
        </w:rPr>
        <w:t>‎$a</w:t>
      </w:r>
      <w:r>
        <w:t>issn24921149</w:t>
      </w:r>
    </w:p>
    <w:p w14:paraId="5EE6136B" w14:textId="77777777" w:rsidR="000B5497" w:rsidRDefault="000B5497" w:rsidP="000B5497">
      <w:r>
        <w:t>100 0#</w:t>
      </w:r>
      <w:r>
        <w:rPr>
          <w:rStyle w:val="presunm"/>
        </w:rPr>
        <w:t>‎</w:t>
      </w:r>
      <w:commentRangeStart w:id="27"/>
      <w:r w:rsidRPr="00EB555F">
        <w:rPr>
          <w:rStyle w:val="presunm"/>
          <w:b/>
        </w:rPr>
        <w:t>$a</w:t>
      </w:r>
      <w:r w:rsidRPr="00EB555F">
        <w:rPr>
          <w:b/>
        </w:rPr>
        <w:t>1853</w:t>
      </w:r>
      <w:r w:rsidRPr="00EB555F">
        <w:rPr>
          <w:rStyle w:val="presunm"/>
          <w:b/>
        </w:rPr>
        <w:t>‎$b</w:t>
      </w:r>
      <w:r w:rsidRPr="00EB555F">
        <w:rPr>
          <w:b/>
        </w:rPr>
        <w:t>1935</w:t>
      </w:r>
      <w:commentRangeEnd w:id="27"/>
      <w:r w:rsidR="00EB555F">
        <w:rPr>
          <w:rStyle w:val="Marquedecommentaire"/>
        </w:rPr>
        <w:commentReference w:id="27"/>
      </w:r>
    </w:p>
    <w:p w14:paraId="3B83D2A1" w14:textId="77777777" w:rsidR="000B5497" w:rsidRDefault="000B5497" w:rsidP="000B5497">
      <w:r>
        <w:t>101 0#</w:t>
      </w:r>
      <w:r>
        <w:rPr>
          <w:rStyle w:val="presunm"/>
        </w:rPr>
        <w:t>‎$</w:t>
      </w:r>
      <w:proofErr w:type="spellStart"/>
      <w:r>
        <w:rPr>
          <w:rStyle w:val="presunm"/>
        </w:rPr>
        <w:t>a</w:t>
      </w:r>
      <w:r>
        <w:t>fre</w:t>
      </w:r>
      <w:proofErr w:type="spellEnd"/>
    </w:p>
    <w:p w14:paraId="4B342D66" w14:textId="77777777" w:rsidR="000B5497" w:rsidRDefault="000B5497" w:rsidP="000B5497">
      <w:r>
        <w:t>102 ##</w:t>
      </w:r>
      <w:r>
        <w:rPr>
          <w:rStyle w:val="presunm"/>
        </w:rPr>
        <w:t>‎$</w:t>
      </w:r>
      <w:proofErr w:type="spellStart"/>
      <w:r>
        <w:rPr>
          <w:rStyle w:val="presunm"/>
        </w:rPr>
        <w:t>a</w:t>
      </w:r>
      <w:r>
        <w:t>FR</w:t>
      </w:r>
      <w:proofErr w:type="spellEnd"/>
    </w:p>
    <w:p w14:paraId="2BBE83C3" w14:textId="77777777" w:rsidR="000B5497" w:rsidRDefault="000B5497" w:rsidP="000B5497">
      <w:r>
        <w:t>104 ##</w:t>
      </w:r>
      <w:r>
        <w:rPr>
          <w:rStyle w:val="presunm"/>
        </w:rPr>
        <w:t>‎$a</w:t>
      </w:r>
      <w:r>
        <w:t>u</w:t>
      </w:r>
      <w:r>
        <w:rPr>
          <w:rStyle w:val="presunm"/>
        </w:rPr>
        <w:t>‎$b</w:t>
      </w:r>
      <w:r>
        <w:t>y</w:t>
      </w:r>
      <w:r>
        <w:rPr>
          <w:rStyle w:val="presunm"/>
        </w:rPr>
        <w:t>‎$</w:t>
      </w:r>
      <w:proofErr w:type="spellStart"/>
      <w:r>
        <w:rPr>
          <w:rStyle w:val="presunm"/>
        </w:rPr>
        <w:t>c</w:t>
      </w:r>
      <w:r>
        <w:t>y</w:t>
      </w:r>
      <w:proofErr w:type="spellEnd"/>
      <w:r>
        <w:rPr>
          <w:rStyle w:val="presunm"/>
        </w:rPr>
        <w:t>‎$</w:t>
      </w:r>
      <w:proofErr w:type="spellStart"/>
      <w:r>
        <w:rPr>
          <w:rStyle w:val="presunm"/>
        </w:rPr>
        <w:t>d</w:t>
      </w:r>
      <w:r>
        <w:t>ba</w:t>
      </w:r>
      <w:proofErr w:type="spellEnd"/>
      <w:r>
        <w:rPr>
          <w:rStyle w:val="presunm"/>
        </w:rPr>
        <w:t>‎$e</w:t>
      </w:r>
      <w:r>
        <w:t>0</w:t>
      </w:r>
      <w:r>
        <w:rPr>
          <w:rStyle w:val="presunm"/>
        </w:rPr>
        <w:t>‎$</w:t>
      </w:r>
      <w:proofErr w:type="spellStart"/>
      <w:r>
        <w:rPr>
          <w:rStyle w:val="presunm"/>
        </w:rPr>
        <w:t>f</w:t>
      </w:r>
      <w:r>
        <w:t>fre</w:t>
      </w:r>
      <w:proofErr w:type="spellEnd"/>
    </w:p>
    <w:p w14:paraId="46D1A449" w14:textId="77777777" w:rsidR="000B5497" w:rsidRDefault="000B5497" w:rsidP="000B5497">
      <w:r>
        <w:t>106 ##</w:t>
      </w:r>
      <w:r>
        <w:rPr>
          <w:rStyle w:val="presunm"/>
        </w:rPr>
        <w:t>‎$</w:t>
      </w:r>
      <w:proofErr w:type="spellStart"/>
      <w:r>
        <w:rPr>
          <w:rStyle w:val="presunm"/>
        </w:rPr>
        <w:t>a</w:t>
      </w:r>
      <w:r>
        <w:t>r</w:t>
      </w:r>
      <w:proofErr w:type="spellEnd"/>
    </w:p>
    <w:p w14:paraId="73985331" w14:textId="77777777" w:rsidR="000B5497" w:rsidRDefault="000B5497" w:rsidP="000B5497">
      <w:r>
        <w:t>110 ##</w:t>
      </w:r>
      <w:r>
        <w:rPr>
          <w:rStyle w:val="presunm"/>
        </w:rPr>
        <w:t>‎$</w:t>
      </w:r>
      <w:proofErr w:type="spellStart"/>
      <w:r>
        <w:rPr>
          <w:rStyle w:val="presunm"/>
        </w:rPr>
        <w:t>a</w:t>
      </w:r>
      <w:r>
        <w:t>a</w:t>
      </w:r>
      <w:proofErr w:type="spellEnd"/>
      <w:r>
        <w:rPr>
          <w:rStyle w:val="presunm"/>
        </w:rPr>
        <w:t>‎$b</w:t>
      </w:r>
      <w:r>
        <w:t>y</w:t>
      </w:r>
      <w:r>
        <w:rPr>
          <w:rStyle w:val="presunm"/>
        </w:rPr>
        <w:t>‎$</w:t>
      </w:r>
      <w:proofErr w:type="spellStart"/>
      <w:r>
        <w:rPr>
          <w:rStyle w:val="presunm"/>
        </w:rPr>
        <w:t>c</w:t>
      </w:r>
      <w:r>
        <w:t>u</w:t>
      </w:r>
      <w:proofErr w:type="spellEnd"/>
      <w:r>
        <w:rPr>
          <w:rStyle w:val="presunm"/>
        </w:rPr>
        <w:t>‎$f</w:t>
      </w:r>
      <w:r>
        <w:t>|</w:t>
      </w:r>
      <w:r>
        <w:rPr>
          <w:rStyle w:val="presunm"/>
        </w:rPr>
        <w:t>‎$</w:t>
      </w:r>
      <w:proofErr w:type="spellStart"/>
      <w:r>
        <w:rPr>
          <w:rStyle w:val="presunm"/>
        </w:rPr>
        <w:t>g</w:t>
      </w:r>
      <w:r>
        <w:t>u</w:t>
      </w:r>
      <w:proofErr w:type="spellEnd"/>
      <w:r>
        <w:rPr>
          <w:rStyle w:val="presunm"/>
        </w:rPr>
        <w:t>‎$h</w:t>
      </w:r>
      <w:r>
        <w:t>u</w:t>
      </w:r>
    </w:p>
    <w:p w14:paraId="35BC745D" w14:textId="77777777" w:rsidR="000B5497" w:rsidRDefault="000B5497" w:rsidP="000B5497">
      <w:r>
        <w:t>181 ##</w:t>
      </w:r>
      <w:r>
        <w:rPr>
          <w:rStyle w:val="presunm"/>
        </w:rPr>
        <w:t>‎$P</w:t>
      </w:r>
      <w:r>
        <w:t>01</w:t>
      </w:r>
      <w:r>
        <w:rPr>
          <w:rStyle w:val="presunm"/>
        </w:rPr>
        <w:t>‎$</w:t>
      </w:r>
      <w:proofErr w:type="spellStart"/>
      <w:r>
        <w:rPr>
          <w:rStyle w:val="presunm"/>
        </w:rPr>
        <w:t>c</w:t>
      </w:r>
      <w:r>
        <w:t>txt</w:t>
      </w:r>
      <w:proofErr w:type="spellEnd"/>
    </w:p>
    <w:p w14:paraId="19C8ED7A" w14:textId="77777777" w:rsidR="000B5497" w:rsidRDefault="000B5497" w:rsidP="000B5497">
      <w:r>
        <w:t>182 ##</w:t>
      </w:r>
      <w:r>
        <w:rPr>
          <w:rStyle w:val="presunm"/>
        </w:rPr>
        <w:t>‎$P</w:t>
      </w:r>
      <w:r>
        <w:t>01</w:t>
      </w:r>
      <w:r w:rsidRPr="00C678C2">
        <w:rPr>
          <w:rStyle w:val="presunm"/>
          <w:b/>
        </w:rPr>
        <w:t>‎</w:t>
      </w:r>
      <w:commentRangeStart w:id="28"/>
      <w:r w:rsidRPr="00C678C2">
        <w:rPr>
          <w:rStyle w:val="presunm"/>
          <w:b/>
        </w:rPr>
        <w:t>$</w:t>
      </w:r>
      <w:proofErr w:type="spellStart"/>
      <w:r w:rsidRPr="00C678C2">
        <w:rPr>
          <w:rStyle w:val="presunm"/>
          <w:b/>
        </w:rPr>
        <w:t>c</w:t>
      </w:r>
      <w:r w:rsidRPr="00C678C2">
        <w:rPr>
          <w:b/>
        </w:rPr>
        <w:t>n</w:t>
      </w:r>
      <w:commentRangeEnd w:id="28"/>
      <w:proofErr w:type="spellEnd"/>
      <w:r w:rsidR="00C84CA1" w:rsidRPr="00C678C2">
        <w:rPr>
          <w:rStyle w:val="Marquedecommentaire"/>
          <w:b/>
        </w:rPr>
        <w:commentReference w:id="28"/>
      </w:r>
    </w:p>
    <w:p w14:paraId="4C4B250E" w14:textId="77777777" w:rsidR="000B5497" w:rsidRDefault="000B5497" w:rsidP="000B5497">
      <w:r>
        <w:t>183 ##</w:t>
      </w:r>
      <w:r>
        <w:rPr>
          <w:rStyle w:val="presunm"/>
        </w:rPr>
        <w:t>‎$P</w:t>
      </w:r>
      <w:r>
        <w:t>01</w:t>
      </w:r>
      <w:commentRangeStart w:id="29"/>
      <w:r w:rsidRPr="00963F45">
        <w:rPr>
          <w:rStyle w:val="presunm"/>
          <w:b/>
        </w:rPr>
        <w:t>‎$</w:t>
      </w:r>
      <w:proofErr w:type="spellStart"/>
      <w:r w:rsidRPr="00963F45">
        <w:rPr>
          <w:rStyle w:val="presunm"/>
          <w:b/>
        </w:rPr>
        <w:t>a</w:t>
      </w:r>
      <w:r w:rsidRPr="00963F45">
        <w:rPr>
          <w:b/>
        </w:rPr>
        <w:t>nga</w:t>
      </w:r>
      <w:commentRangeEnd w:id="29"/>
      <w:proofErr w:type="spellEnd"/>
      <w:r w:rsidR="00963F45">
        <w:rPr>
          <w:rStyle w:val="Marquedecommentaire"/>
        </w:rPr>
        <w:commentReference w:id="29"/>
      </w:r>
    </w:p>
    <w:p w14:paraId="79D96BB7" w14:textId="77777777" w:rsidR="000B5497" w:rsidRDefault="000B5497" w:rsidP="000B5497">
      <w:r>
        <w:t>200 1#</w:t>
      </w:r>
      <w:r>
        <w:rPr>
          <w:rStyle w:val="presunm"/>
        </w:rPr>
        <w:t>‎$</w:t>
      </w:r>
      <w:proofErr w:type="spellStart"/>
      <w:r>
        <w:rPr>
          <w:rStyle w:val="presunm"/>
        </w:rPr>
        <w:t>a</w:t>
      </w:r>
      <w:r>
        <w:t>@Mémoires</w:t>
      </w:r>
      <w:proofErr w:type="spellEnd"/>
      <w:r>
        <w:t xml:space="preserve"> de la Société dunkerquoise pour l'encouragement des sciences, des lettres et des arts</w:t>
      </w:r>
    </w:p>
    <w:p w14:paraId="25063F52" w14:textId="77777777" w:rsidR="000B5497" w:rsidRDefault="000B5497" w:rsidP="000B5497">
      <w:r>
        <w:t>207 #0</w:t>
      </w:r>
      <w:commentRangeStart w:id="30"/>
      <w:r w:rsidRPr="00CB5229">
        <w:rPr>
          <w:rStyle w:val="presunm"/>
          <w:b/>
        </w:rPr>
        <w:t>‎$a</w:t>
      </w:r>
      <w:r w:rsidRPr="00CB5229">
        <w:rPr>
          <w:b/>
        </w:rPr>
        <w:t>1852/53-1857</w:t>
      </w:r>
      <w:r w:rsidRPr="00CB5229">
        <w:rPr>
          <w:rStyle w:val="presunm"/>
          <w:b/>
        </w:rPr>
        <w:t>‎$a</w:t>
      </w:r>
      <w:r w:rsidRPr="00CB5229">
        <w:rPr>
          <w:b/>
        </w:rPr>
        <w:t>t. 6 (1858/</w:t>
      </w:r>
      <w:proofErr w:type="gramStart"/>
      <w:r w:rsidRPr="00CB5229">
        <w:rPr>
          <w:b/>
        </w:rPr>
        <w:t>59)-</w:t>
      </w:r>
      <w:proofErr w:type="gramEnd"/>
      <w:r w:rsidRPr="00CB5229">
        <w:rPr>
          <w:b/>
        </w:rPr>
        <w:t>67e vol. (1933/1935)</w:t>
      </w:r>
      <w:commentRangeEnd w:id="30"/>
      <w:r w:rsidR="00CB5229">
        <w:rPr>
          <w:rStyle w:val="Marquedecommentaire"/>
        </w:rPr>
        <w:commentReference w:id="30"/>
      </w:r>
    </w:p>
    <w:p w14:paraId="7BB7FFBB" w14:textId="2A032556" w:rsidR="000B5497" w:rsidRDefault="000B5497" w:rsidP="000B5497">
      <w:pPr>
        <w:rPr>
          <w:b/>
        </w:rPr>
      </w:pPr>
      <w:r>
        <w:t>210 ##</w:t>
      </w:r>
      <w:r>
        <w:rPr>
          <w:rStyle w:val="presunm"/>
        </w:rPr>
        <w:t>‎$</w:t>
      </w:r>
      <w:proofErr w:type="spellStart"/>
      <w:r>
        <w:rPr>
          <w:rStyle w:val="presunm"/>
        </w:rPr>
        <w:t>a</w:t>
      </w:r>
      <w:r>
        <w:t>Dunkerque</w:t>
      </w:r>
      <w:proofErr w:type="spellEnd"/>
      <w:r>
        <w:rPr>
          <w:rStyle w:val="presunm"/>
        </w:rPr>
        <w:t>‎$</w:t>
      </w:r>
      <w:proofErr w:type="spellStart"/>
      <w:r>
        <w:rPr>
          <w:rStyle w:val="presunm"/>
        </w:rPr>
        <w:t>c</w:t>
      </w:r>
      <w:r>
        <w:t>Typographie</w:t>
      </w:r>
      <w:proofErr w:type="spellEnd"/>
      <w:r>
        <w:t xml:space="preserve"> E. </w:t>
      </w:r>
      <w:proofErr w:type="spellStart"/>
      <w:r>
        <w:t>Vandalle</w:t>
      </w:r>
      <w:commentRangeStart w:id="31"/>
      <w:proofErr w:type="spellEnd"/>
      <w:r w:rsidRPr="00CB5229">
        <w:rPr>
          <w:rStyle w:val="presunm"/>
          <w:b/>
        </w:rPr>
        <w:t>‎$d</w:t>
      </w:r>
      <w:r w:rsidRPr="00CB5229">
        <w:rPr>
          <w:b/>
        </w:rPr>
        <w:t>1853-1935</w:t>
      </w:r>
      <w:commentRangeEnd w:id="31"/>
      <w:r w:rsidR="00CB5229">
        <w:rPr>
          <w:rStyle w:val="Marquedecommentaire"/>
        </w:rPr>
        <w:commentReference w:id="31"/>
      </w:r>
    </w:p>
    <w:p w14:paraId="55BC21A4" w14:textId="3EC7F1EE" w:rsidR="0046242A" w:rsidRDefault="0046242A" w:rsidP="000B5497">
      <w:r>
        <w:t>215 ##$dIn-8</w:t>
      </w:r>
    </w:p>
    <w:p w14:paraId="5CDAAC0F" w14:textId="2052DABA" w:rsidR="000B5497" w:rsidRPr="00972BAC" w:rsidRDefault="000B5497" w:rsidP="000B5497">
      <w:pPr>
        <w:rPr>
          <w:b/>
          <w:strike/>
        </w:rPr>
      </w:pPr>
      <w:r w:rsidRPr="00972BAC">
        <w:rPr>
          <w:strike/>
        </w:rPr>
        <w:t>325 ##</w:t>
      </w:r>
      <w:r w:rsidRPr="00972BAC">
        <w:rPr>
          <w:rStyle w:val="presunm"/>
          <w:strike/>
        </w:rPr>
        <w:t>‎</w:t>
      </w:r>
      <w:commentRangeStart w:id="32"/>
      <w:r w:rsidRPr="00972BAC">
        <w:rPr>
          <w:rStyle w:val="presunm"/>
          <w:b/>
          <w:strike/>
        </w:rPr>
        <w:t>$</w:t>
      </w:r>
      <w:proofErr w:type="spellStart"/>
      <w:r w:rsidRPr="00972BAC">
        <w:rPr>
          <w:rStyle w:val="presunm"/>
          <w:b/>
          <w:strike/>
        </w:rPr>
        <w:t>a</w:t>
      </w:r>
      <w:r w:rsidRPr="00972BAC">
        <w:rPr>
          <w:b/>
          <w:strike/>
        </w:rPr>
        <w:t>Reproduit</w:t>
      </w:r>
      <w:proofErr w:type="spellEnd"/>
      <w:r w:rsidRPr="00972BAC">
        <w:rPr>
          <w:b/>
          <w:strike/>
        </w:rPr>
        <w:t xml:space="preserve"> comme : Mémoires de la Société dunkerquoise pour l'encouragement des sciences, des lettres et des arts (Reproduction numérique), 1856-1926</w:t>
      </w:r>
      <w:commentRangeEnd w:id="32"/>
      <w:r w:rsidR="005E3A1F" w:rsidRPr="00972BAC">
        <w:rPr>
          <w:rStyle w:val="Marquedecommentaire"/>
          <w:strike/>
        </w:rPr>
        <w:commentReference w:id="32"/>
      </w:r>
    </w:p>
    <w:p w14:paraId="259DD7A1" w14:textId="2E07E9B4" w:rsidR="003810E0" w:rsidRDefault="003810E0" w:rsidP="000B5497">
      <w:pPr>
        <w:rPr>
          <w:rFonts w:eastAsia="Times New Roman" w:cstheme="minorHAnsi"/>
          <w:b/>
          <w:lang w:eastAsia="fr-FR"/>
        </w:rPr>
      </w:pPr>
      <w:r w:rsidRPr="00B874B9">
        <w:rPr>
          <w:rFonts w:cstheme="minorHAnsi"/>
          <w:b/>
        </w:rPr>
        <w:t xml:space="preserve">325 </w:t>
      </w:r>
      <w:commentRangeStart w:id="33"/>
      <w:r w:rsidRPr="00B874B9">
        <w:rPr>
          <w:rFonts w:cstheme="minorHAnsi"/>
          <w:b/>
        </w:rPr>
        <w:t>##$</w:t>
      </w:r>
      <w:proofErr w:type="spellStart"/>
      <w:r w:rsidR="009D6913">
        <w:rPr>
          <w:rFonts w:cstheme="minorHAnsi"/>
          <w:b/>
        </w:rPr>
        <w:t>b</w:t>
      </w:r>
      <w:r w:rsidR="00C177D1" w:rsidRPr="00B874B9">
        <w:rPr>
          <w:rFonts w:cstheme="minorHAnsi"/>
          <w:b/>
        </w:rPr>
        <w:t>Numérisation$c</w:t>
      </w:r>
      <w:r w:rsidR="00E0158F" w:rsidRPr="00B874B9">
        <w:rPr>
          <w:rFonts w:cstheme="minorHAnsi"/>
          <w:b/>
        </w:rPr>
        <w:t>Lille</w:t>
      </w:r>
      <w:r w:rsidR="00C177D1" w:rsidRPr="00B874B9">
        <w:rPr>
          <w:rFonts w:cstheme="minorHAnsi"/>
          <w:b/>
        </w:rPr>
        <w:t>$d</w:t>
      </w:r>
      <w:r w:rsidR="00E0158F" w:rsidRPr="00BA6834">
        <w:rPr>
          <w:rFonts w:eastAsia="Times New Roman" w:cstheme="minorHAnsi"/>
          <w:b/>
          <w:lang w:eastAsia="fr-FR"/>
        </w:rPr>
        <w:t>Université</w:t>
      </w:r>
      <w:proofErr w:type="spellEnd"/>
      <w:r w:rsidR="00E0158F" w:rsidRPr="00BA6834">
        <w:rPr>
          <w:rFonts w:eastAsia="Times New Roman" w:cstheme="minorHAnsi"/>
          <w:b/>
          <w:lang w:eastAsia="fr-FR"/>
        </w:rPr>
        <w:t xml:space="preserve"> de Lille Sciences humaines et sociales</w:t>
      </w:r>
      <w:r w:rsidR="00C177D1" w:rsidRPr="00B874B9">
        <w:rPr>
          <w:rFonts w:cstheme="minorHAnsi"/>
          <w:b/>
        </w:rPr>
        <w:t>$e</w:t>
      </w:r>
      <w:r w:rsidR="00F95D7B" w:rsidRPr="00BA6834">
        <w:rPr>
          <w:rFonts w:eastAsia="Times New Roman" w:cstheme="minorHAnsi"/>
          <w:b/>
          <w:lang w:eastAsia="fr-FR"/>
        </w:rPr>
        <w:t>1856-1926</w:t>
      </w:r>
      <w:r w:rsidR="000C37C0" w:rsidRPr="00B874B9">
        <w:rPr>
          <w:rFonts w:eastAsia="Times New Roman" w:cstheme="minorHAnsi"/>
          <w:b/>
          <w:lang w:eastAsia="fr-FR"/>
        </w:rPr>
        <w:t>$h0</w:t>
      </w:r>
      <w:r w:rsidR="00776FEF" w:rsidRPr="00B874B9">
        <w:rPr>
          <w:rFonts w:eastAsia="Times New Roman" w:cstheme="minorHAnsi"/>
          <w:b/>
          <w:lang w:eastAsia="fr-FR"/>
        </w:rPr>
        <w:t>$j1xx##</w:t>
      </w:r>
      <w:r w:rsidR="00E2750D" w:rsidRPr="00B874B9">
        <w:rPr>
          <w:rFonts w:eastAsia="Times New Roman" w:cstheme="minorHAnsi"/>
          <w:b/>
          <w:lang w:eastAsia="fr-FR"/>
        </w:rPr>
        <w:t>$u</w:t>
      </w:r>
      <w:r w:rsidR="00E2750D" w:rsidRPr="00BA6834">
        <w:rPr>
          <w:rFonts w:eastAsia="Times New Roman" w:cstheme="minorHAnsi"/>
          <w:b/>
          <w:lang w:eastAsia="fr-FR"/>
        </w:rPr>
        <w:t>https://lillonum.univ-lille.fr/s/lillonum/ark:/72505/byJnOn</w:t>
      </w:r>
      <w:r w:rsidR="003A58C1" w:rsidRPr="00B874B9">
        <w:rPr>
          <w:rFonts w:eastAsia="Times New Roman" w:cstheme="minorHAnsi"/>
          <w:b/>
          <w:lang w:eastAsia="fr-FR"/>
        </w:rPr>
        <w:t>$x</w:t>
      </w:r>
      <w:r w:rsidR="003A58C1" w:rsidRPr="00BA6834">
        <w:rPr>
          <w:rFonts w:eastAsia="Times New Roman" w:cstheme="minorHAnsi"/>
          <w:b/>
          <w:lang w:eastAsia="fr-FR"/>
        </w:rPr>
        <w:t>2507-6892</w:t>
      </w:r>
      <w:commentRangeEnd w:id="33"/>
      <w:r w:rsidR="00851EBE">
        <w:rPr>
          <w:rStyle w:val="Marquedecommentaire"/>
        </w:rPr>
        <w:commentReference w:id="33"/>
      </w:r>
    </w:p>
    <w:p w14:paraId="009D7A7B" w14:textId="5A47F49A" w:rsidR="005216FA" w:rsidRPr="00B874B9" w:rsidRDefault="005216FA" w:rsidP="000B5497">
      <w:pPr>
        <w:rPr>
          <w:rFonts w:cstheme="minorHAnsi"/>
          <w:b/>
        </w:rPr>
      </w:pPr>
      <w:r>
        <w:rPr>
          <w:rFonts w:cstheme="minorHAnsi"/>
          <w:b/>
        </w:rPr>
        <w:t xml:space="preserve">325 </w:t>
      </w:r>
      <w:commentRangeStart w:id="34"/>
      <w:r>
        <w:rPr>
          <w:rFonts w:cstheme="minorHAnsi"/>
          <w:b/>
        </w:rPr>
        <w:t>##$</w:t>
      </w:r>
      <w:proofErr w:type="spellStart"/>
      <w:r>
        <w:rPr>
          <w:rFonts w:cstheme="minorHAnsi"/>
          <w:b/>
        </w:rPr>
        <w:t>bNumérisation$cParis$dBibliothèque</w:t>
      </w:r>
      <w:proofErr w:type="spellEnd"/>
      <w:r>
        <w:rPr>
          <w:rFonts w:cstheme="minorHAnsi"/>
          <w:b/>
        </w:rPr>
        <w:t xml:space="preserve"> nationale de France$e1952-1933$h0$j1xx##$u</w:t>
      </w:r>
      <w:r w:rsidRPr="005216FA">
        <w:rPr>
          <w:rFonts w:cstheme="minorHAnsi"/>
          <w:b/>
        </w:rPr>
        <w:t>https://gallica.bnf.fr/ark:/12148/cb32813348s/date</w:t>
      </w:r>
      <w:commentRangeEnd w:id="34"/>
      <w:r>
        <w:rPr>
          <w:rStyle w:val="Marquedecommentaire"/>
        </w:rPr>
        <w:commentReference w:id="34"/>
      </w:r>
    </w:p>
    <w:p w14:paraId="4C07907E" w14:textId="5D258440" w:rsidR="000B5497" w:rsidRDefault="000B5497" w:rsidP="000B5497">
      <w:r>
        <w:t>326 ##</w:t>
      </w:r>
      <w:r>
        <w:rPr>
          <w:rStyle w:val="presunm"/>
        </w:rPr>
        <w:t>‎$</w:t>
      </w:r>
      <w:proofErr w:type="spellStart"/>
      <w:r>
        <w:rPr>
          <w:rStyle w:val="presunm"/>
        </w:rPr>
        <w:t>a</w:t>
      </w:r>
      <w:r w:rsidR="006A42A5">
        <w:t>Pluriennal</w:t>
      </w:r>
      <w:proofErr w:type="spellEnd"/>
      <w:r w:rsidR="006A42A5">
        <w:t>, parfois annuel</w:t>
      </w:r>
    </w:p>
    <w:p w14:paraId="593F11D5" w14:textId="77777777" w:rsidR="000B5497" w:rsidRDefault="000B5497" w:rsidP="000B5497">
      <w:r>
        <w:t>432 ##</w:t>
      </w:r>
      <w:hyperlink r:id="rId33" w:history="1">
        <w:r>
          <w:rPr>
            <w:rStyle w:val="presunm"/>
            <w:color w:val="0000FF"/>
            <w:u w:val="single"/>
          </w:rPr>
          <w:t>‎$0</w:t>
        </w:r>
        <w:r>
          <w:rPr>
            <w:rStyle w:val="Lienhypertexte"/>
          </w:rPr>
          <w:t>194249212</w:t>
        </w:r>
      </w:hyperlink>
      <w:r>
        <w:rPr>
          <w:rStyle w:val="ibwexpanded"/>
        </w:rPr>
        <w:t>@Société dunkerquoise pour l'encouragement des sciences, des lettres et des arts, ISSN 2494-1239</w:t>
      </w:r>
    </w:p>
    <w:p w14:paraId="639BECF9" w14:textId="77777777" w:rsidR="000B5497" w:rsidRDefault="000B5497" w:rsidP="000B5497">
      <w:r>
        <w:t>456 ##</w:t>
      </w:r>
      <w:commentRangeStart w:id="35"/>
      <w:r w:rsidRPr="00DA364D">
        <w:rPr>
          <w:b/>
        </w:rPr>
        <w:fldChar w:fldCharType="begin"/>
      </w:r>
      <w:r w:rsidRPr="00DA364D">
        <w:rPr>
          <w:b/>
        </w:rPr>
        <w:instrText xml:space="preserve"> HYPERLINK "pica3://nacarat.sudoc.abes.fr:1040-1055,1,393372/?%5Czoe+%5C12+%7C191494569%7C" </w:instrText>
      </w:r>
      <w:r w:rsidRPr="00DA364D">
        <w:rPr>
          <w:b/>
        </w:rPr>
        <w:fldChar w:fldCharType="separate"/>
      </w:r>
      <w:r w:rsidRPr="00DA364D">
        <w:rPr>
          <w:rStyle w:val="presunm"/>
          <w:b/>
          <w:color w:val="0000FF"/>
          <w:u w:val="single"/>
        </w:rPr>
        <w:t>‎$0</w:t>
      </w:r>
      <w:r w:rsidRPr="00DA364D">
        <w:rPr>
          <w:rStyle w:val="Lienhypertexte"/>
          <w:b/>
        </w:rPr>
        <w:t>191494569</w:t>
      </w:r>
      <w:r w:rsidRPr="00DA364D">
        <w:rPr>
          <w:b/>
        </w:rPr>
        <w:fldChar w:fldCharType="end"/>
      </w:r>
      <w:r w:rsidRPr="00DA364D">
        <w:rPr>
          <w:rStyle w:val="ibwexpanded"/>
          <w:b/>
        </w:rPr>
        <w:t>@Mémoires de la Société dunkerquoise pour l'encouragement des sciences, des lettres et des arts (Reproduction numérique), ISSN 2507-6892</w:t>
      </w:r>
      <w:commentRangeEnd w:id="35"/>
      <w:r w:rsidR="00DA364D">
        <w:rPr>
          <w:rStyle w:val="Marquedecommentaire"/>
        </w:rPr>
        <w:commentReference w:id="35"/>
      </w:r>
    </w:p>
    <w:p w14:paraId="6FDEE911" w14:textId="77777777" w:rsidR="000B5497" w:rsidRDefault="000B5497" w:rsidP="000B5497">
      <w:r>
        <w:t>488 ##</w:t>
      </w:r>
      <w:hyperlink r:id="rId34" w:history="1">
        <w:r>
          <w:rPr>
            <w:rStyle w:val="presunm"/>
            <w:color w:val="0000FF"/>
            <w:u w:val="single"/>
          </w:rPr>
          <w:t>‎$0</w:t>
        </w:r>
        <w:r>
          <w:rPr>
            <w:rStyle w:val="Lienhypertexte"/>
          </w:rPr>
          <w:t>037070665</w:t>
        </w:r>
      </w:hyperlink>
      <w:r>
        <w:rPr>
          <w:rStyle w:val="ibwexpanded"/>
        </w:rPr>
        <w:t>@Bulletin de la Société dunkerquoise pour l'encouragement des sciences, des lettres et des arts, ISSN 2021-0566</w:t>
      </w:r>
    </w:p>
    <w:p w14:paraId="55A01E7F" w14:textId="77777777" w:rsidR="000B5497" w:rsidRDefault="000B5497" w:rsidP="000B5497">
      <w:r>
        <w:t>517 ##</w:t>
      </w:r>
      <w:r>
        <w:rPr>
          <w:rStyle w:val="presunm"/>
        </w:rPr>
        <w:t>‎$</w:t>
      </w:r>
      <w:proofErr w:type="spellStart"/>
      <w:r>
        <w:rPr>
          <w:rStyle w:val="presunm"/>
        </w:rPr>
        <w:t>a</w:t>
      </w:r>
      <w:r>
        <w:t>@Mémoires</w:t>
      </w:r>
      <w:proofErr w:type="spellEnd"/>
      <w:r>
        <w:t xml:space="preserve"> de la Société dunkerquoise</w:t>
      </w:r>
    </w:p>
    <w:p w14:paraId="7ABEC892" w14:textId="77777777" w:rsidR="000B5497" w:rsidRDefault="000B5497" w:rsidP="000B5497">
      <w:r>
        <w:lastRenderedPageBreak/>
        <w:t>530 0#</w:t>
      </w:r>
      <w:r>
        <w:rPr>
          <w:rStyle w:val="presunm"/>
        </w:rPr>
        <w:t>‎$</w:t>
      </w:r>
      <w:proofErr w:type="spellStart"/>
      <w:r>
        <w:rPr>
          <w:rStyle w:val="presunm"/>
        </w:rPr>
        <w:t>a</w:t>
      </w:r>
      <w:r>
        <w:t>@Mémoires</w:t>
      </w:r>
      <w:proofErr w:type="spellEnd"/>
      <w:r>
        <w:t xml:space="preserve"> de la Société dunkerquoise pour l'encouragement des sciences, des lettres et des arts</w:t>
      </w:r>
    </w:p>
    <w:p w14:paraId="04219276" w14:textId="77777777" w:rsidR="000B5497" w:rsidRDefault="000B5497" w:rsidP="000B5497">
      <w:r>
        <w:t>606 ##</w:t>
      </w:r>
      <w:hyperlink r:id="rId35" w:history="1">
        <w:r>
          <w:rPr>
            <w:rStyle w:val="presunm"/>
            <w:color w:val="0000FF"/>
            <w:u w:val="single"/>
          </w:rPr>
          <w:t>‎$3</w:t>
        </w:r>
        <w:r>
          <w:rPr>
            <w:rStyle w:val="Lienhypertexte"/>
          </w:rPr>
          <w:t>027411575</w:t>
        </w:r>
      </w:hyperlink>
      <w:r>
        <w:rPr>
          <w:rStyle w:val="ibwexpanded"/>
        </w:rPr>
        <w:t>Sociétés savantes et instituts</w:t>
      </w:r>
      <w:hyperlink r:id="rId36" w:history="1">
        <w:r>
          <w:rPr>
            <w:rStyle w:val="presunm"/>
            <w:color w:val="0000FF"/>
            <w:u w:val="single"/>
          </w:rPr>
          <w:t>‎$3</w:t>
        </w:r>
        <w:r>
          <w:rPr>
            <w:rStyle w:val="Lienhypertexte"/>
          </w:rPr>
          <w:t>027226794</w:t>
        </w:r>
      </w:hyperlink>
      <w:r>
        <w:rPr>
          <w:rStyle w:val="ibwexpanded"/>
        </w:rPr>
        <w:t>France</w:t>
      </w:r>
      <w:hyperlink r:id="rId37" w:history="1">
        <w:r>
          <w:rPr>
            <w:rStyle w:val="presunm"/>
            <w:color w:val="0000FF"/>
            <w:u w:val="single"/>
          </w:rPr>
          <w:t>‎$3</w:t>
        </w:r>
        <w:r>
          <w:rPr>
            <w:rStyle w:val="Lienhypertexte"/>
          </w:rPr>
          <w:t>027279812</w:t>
        </w:r>
      </w:hyperlink>
      <w:r>
        <w:rPr>
          <w:rStyle w:val="ibwexpanded"/>
        </w:rPr>
        <w:t>Nord-Pas-de-Calais (France)</w:t>
      </w:r>
      <w:hyperlink r:id="rId38" w:history="1">
        <w:r>
          <w:rPr>
            <w:rStyle w:val="presunm"/>
            <w:color w:val="0000FF"/>
            <w:u w:val="single"/>
          </w:rPr>
          <w:t>‎$3</w:t>
        </w:r>
        <w:r>
          <w:rPr>
            <w:rStyle w:val="Lienhypertexte"/>
          </w:rPr>
          <w:t>027794059</w:t>
        </w:r>
      </w:hyperlink>
      <w:r>
        <w:rPr>
          <w:rStyle w:val="ibwexpanded"/>
        </w:rPr>
        <w:t>19e siècle</w:t>
      </w:r>
      <w:r>
        <w:rPr>
          <w:rStyle w:val="presunm"/>
        </w:rPr>
        <w:t>‎$2</w:t>
      </w:r>
      <w:r>
        <w:t>rameau</w:t>
      </w:r>
    </w:p>
    <w:p w14:paraId="16FC7171" w14:textId="77777777" w:rsidR="000B5497" w:rsidRDefault="000B5497" w:rsidP="000B5497">
      <w:r>
        <w:t>606 ##</w:t>
      </w:r>
      <w:hyperlink r:id="rId39" w:history="1">
        <w:r>
          <w:rPr>
            <w:rStyle w:val="presunm"/>
            <w:color w:val="0000FF"/>
            <w:u w:val="single"/>
          </w:rPr>
          <w:t>‎$3</w:t>
        </w:r>
        <w:r>
          <w:rPr>
            <w:rStyle w:val="Lienhypertexte"/>
          </w:rPr>
          <w:t>027411575</w:t>
        </w:r>
      </w:hyperlink>
      <w:r>
        <w:rPr>
          <w:rStyle w:val="ibwexpanded"/>
        </w:rPr>
        <w:t>Sociétés savantes et instituts</w:t>
      </w:r>
      <w:hyperlink r:id="rId40" w:history="1">
        <w:r>
          <w:rPr>
            <w:rStyle w:val="presunm"/>
            <w:color w:val="0000FF"/>
            <w:u w:val="single"/>
          </w:rPr>
          <w:t>‎$3</w:t>
        </w:r>
        <w:r>
          <w:rPr>
            <w:rStyle w:val="Lienhypertexte"/>
          </w:rPr>
          <w:t>027226794</w:t>
        </w:r>
      </w:hyperlink>
      <w:r>
        <w:rPr>
          <w:rStyle w:val="ibwexpanded"/>
        </w:rPr>
        <w:t>France</w:t>
      </w:r>
      <w:hyperlink r:id="rId41" w:history="1">
        <w:r>
          <w:rPr>
            <w:rStyle w:val="presunm"/>
            <w:color w:val="0000FF"/>
            <w:u w:val="single"/>
          </w:rPr>
          <w:t>‎$3</w:t>
        </w:r>
        <w:r>
          <w:rPr>
            <w:rStyle w:val="Lienhypertexte"/>
          </w:rPr>
          <w:t>027279812</w:t>
        </w:r>
      </w:hyperlink>
      <w:r>
        <w:rPr>
          <w:rStyle w:val="ibwexpanded"/>
        </w:rPr>
        <w:t>Nord-Pas-de-Calais (France)</w:t>
      </w:r>
      <w:hyperlink r:id="rId42" w:history="1">
        <w:r>
          <w:rPr>
            <w:rStyle w:val="presunm"/>
            <w:color w:val="0000FF"/>
            <w:u w:val="single"/>
          </w:rPr>
          <w:t>‎$3</w:t>
        </w:r>
        <w:r>
          <w:rPr>
            <w:rStyle w:val="Lienhypertexte"/>
          </w:rPr>
          <w:t>086305646</w:t>
        </w:r>
      </w:hyperlink>
      <w:r>
        <w:rPr>
          <w:rStyle w:val="ibwexpanded"/>
        </w:rPr>
        <w:t>20e siècle</w:t>
      </w:r>
      <w:r>
        <w:rPr>
          <w:rStyle w:val="presunm"/>
        </w:rPr>
        <w:t>‎$2</w:t>
      </w:r>
      <w:r>
        <w:t>rameau</w:t>
      </w:r>
    </w:p>
    <w:p w14:paraId="6D98B4D8" w14:textId="77777777" w:rsidR="000B5497" w:rsidRDefault="000B5497" w:rsidP="000B5497">
      <w:r>
        <w:t>606 ##</w:t>
      </w:r>
      <w:hyperlink r:id="rId43" w:history="1">
        <w:r>
          <w:rPr>
            <w:rStyle w:val="presunm"/>
            <w:color w:val="0000FF"/>
            <w:u w:val="single"/>
          </w:rPr>
          <w:t>‎$3</w:t>
        </w:r>
        <w:r>
          <w:rPr>
            <w:rStyle w:val="Lienhypertexte"/>
          </w:rPr>
          <w:t>027255670</w:t>
        </w:r>
      </w:hyperlink>
      <w:r>
        <w:rPr>
          <w:rStyle w:val="ibwexpanded"/>
        </w:rPr>
        <w:t>Vie intellectuelle</w:t>
      </w:r>
      <w:hyperlink r:id="rId44" w:history="1">
        <w:r>
          <w:rPr>
            <w:rStyle w:val="presunm"/>
            <w:color w:val="0000FF"/>
            <w:u w:val="single"/>
          </w:rPr>
          <w:t>‎$3</w:t>
        </w:r>
        <w:r>
          <w:rPr>
            <w:rStyle w:val="Lienhypertexte"/>
          </w:rPr>
          <w:t>027279812</w:t>
        </w:r>
      </w:hyperlink>
      <w:r>
        <w:rPr>
          <w:rStyle w:val="ibwexpanded"/>
        </w:rPr>
        <w:t>Nord-Pas-de-Calais (France)</w:t>
      </w:r>
      <w:hyperlink r:id="rId45" w:history="1">
        <w:r>
          <w:rPr>
            <w:rStyle w:val="presunm"/>
            <w:color w:val="0000FF"/>
            <w:u w:val="single"/>
          </w:rPr>
          <w:t>‎$3</w:t>
        </w:r>
        <w:r>
          <w:rPr>
            <w:rStyle w:val="Lienhypertexte"/>
          </w:rPr>
          <w:t>027794059</w:t>
        </w:r>
      </w:hyperlink>
      <w:r>
        <w:rPr>
          <w:rStyle w:val="ibwexpanded"/>
        </w:rPr>
        <w:t>19e siècle</w:t>
      </w:r>
      <w:r>
        <w:rPr>
          <w:rStyle w:val="presunm"/>
        </w:rPr>
        <w:t>‎$2</w:t>
      </w:r>
      <w:r>
        <w:t>rameau</w:t>
      </w:r>
    </w:p>
    <w:p w14:paraId="165EB689" w14:textId="77777777" w:rsidR="000B5497" w:rsidRDefault="000B5497" w:rsidP="000B5497">
      <w:r>
        <w:t>606 ##</w:t>
      </w:r>
      <w:hyperlink r:id="rId46" w:history="1">
        <w:r>
          <w:rPr>
            <w:rStyle w:val="presunm"/>
            <w:color w:val="0000FF"/>
            <w:u w:val="single"/>
          </w:rPr>
          <w:t>‎$3</w:t>
        </w:r>
        <w:r>
          <w:rPr>
            <w:rStyle w:val="Lienhypertexte"/>
          </w:rPr>
          <w:t>027255670</w:t>
        </w:r>
      </w:hyperlink>
      <w:r>
        <w:rPr>
          <w:rStyle w:val="ibwexpanded"/>
        </w:rPr>
        <w:t>Vie intellectuelle</w:t>
      </w:r>
      <w:hyperlink r:id="rId47" w:history="1">
        <w:r>
          <w:rPr>
            <w:rStyle w:val="presunm"/>
            <w:color w:val="0000FF"/>
            <w:u w:val="single"/>
          </w:rPr>
          <w:t>‎$3</w:t>
        </w:r>
        <w:r>
          <w:rPr>
            <w:rStyle w:val="Lienhypertexte"/>
          </w:rPr>
          <w:t>027279812</w:t>
        </w:r>
      </w:hyperlink>
      <w:r>
        <w:rPr>
          <w:rStyle w:val="ibwexpanded"/>
        </w:rPr>
        <w:t>Nord-Pas-de-Calais (France)</w:t>
      </w:r>
      <w:hyperlink r:id="rId48" w:history="1">
        <w:r>
          <w:rPr>
            <w:rStyle w:val="presunm"/>
            <w:color w:val="0000FF"/>
            <w:u w:val="single"/>
          </w:rPr>
          <w:t>‎$3</w:t>
        </w:r>
        <w:r>
          <w:rPr>
            <w:rStyle w:val="Lienhypertexte"/>
          </w:rPr>
          <w:t>086305646</w:t>
        </w:r>
      </w:hyperlink>
      <w:r>
        <w:rPr>
          <w:rStyle w:val="ibwexpanded"/>
        </w:rPr>
        <w:t>20e siècle</w:t>
      </w:r>
      <w:r>
        <w:rPr>
          <w:rStyle w:val="presunm"/>
        </w:rPr>
        <w:t>‎$2</w:t>
      </w:r>
      <w:r>
        <w:t>rameau</w:t>
      </w:r>
    </w:p>
    <w:p w14:paraId="4A8D672E" w14:textId="77777777" w:rsidR="000B5497" w:rsidRDefault="000B5497" w:rsidP="000B5497">
      <w:r>
        <w:t>608 ##</w:t>
      </w:r>
      <w:hyperlink r:id="rId49" w:history="1">
        <w:r>
          <w:rPr>
            <w:rStyle w:val="presunm"/>
            <w:color w:val="0000FF"/>
            <w:u w:val="single"/>
          </w:rPr>
          <w:t>‎$3</w:t>
        </w:r>
        <w:r>
          <w:rPr>
            <w:rStyle w:val="Lienhypertexte"/>
          </w:rPr>
          <w:t>02724640X</w:t>
        </w:r>
      </w:hyperlink>
      <w:r>
        <w:rPr>
          <w:rStyle w:val="ibwexpanded"/>
        </w:rPr>
        <w:t>Périodiques</w:t>
      </w:r>
      <w:r>
        <w:rPr>
          <w:rStyle w:val="presunm"/>
        </w:rPr>
        <w:t>‎$2</w:t>
      </w:r>
      <w:r>
        <w:t>rameau</w:t>
      </w:r>
    </w:p>
    <w:p w14:paraId="2DBC3F81" w14:textId="77777777" w:rsidR="000B5497" w:rsidRDefault="000B5497" w:rsidP="000B5497">
      <w:r>
        <w:t>676 ##</w:t>
      </w:r>
      <w:r>
        <w:rPr>
          <w:rStyle w:val="presunm"/>
        </w:rPr>
        <w:t>‎$a</w:t>
      </w:r>
      <w:r>
        <w:t>054.109 4428</w:t>
      </w:r>
      <w:r>
        <w:rPr>
          <w:rStyle w:val="presunm"/>
        </w:rPr>
        <w:t>‎$v</w:t>
      </w:r>
      <w:r>
        <w:t>22</w:t>
      </w:r>
    </w:p>
    <w:p w14:paraId="29DD1201" w14:textId="77777777" w:rsidR="000B5497" w:rsidRDefault="000B5497" w:rsidP="000B5497">
      <w:r>
        <w:t>686 ##</w:t>
      </w:r>
      <w:r>
        <w:rPr>
          <w:rStyle w:val="presunm"/>
        </w:rPr>
        <w:t>‎$a</w:t>
      </w:r>
      <w:r>
        <w:t>AA7406</w:t>
      </w:r>
    </w:p>
    <w:p w14:paraId="2108778C" w14:textId="6C2CE593" w:rsidR="000B5497" w:rsidRDefault="000B5497" w:rsidP="000B5497">
      <w:r>
        <w:t>710 02</w:t>
      </w:r>
      <w:hyperlink r:id="rId50" w:history="1">
        <w:r>
          <w:rPr>
            <w:rStyle w:val="presunm"/>
            <w:color w:val="0000FF"/>
            <w:u w:val="single"/>
          </w:rPr>
          <w:t>‎$3</w:t>
        </w:r>
        <w:r>
          <w:rPr>
            <w:rStyle w:val="Lienhypertexte"/>
          </w:rPr>
          <w:t>097701254</w:t>
        </w:r>
      </w:hyperlink>
      <w:r>
        <w:rPr>
          <w:rStyle w:val="ibwexpanded"/>
        </w:rPr>
        <w:t>@Société dunkerquoise pour l'encouragement des sciences, des lettres et des arts (1851-</w:t>
      </w:r>
      <w:proofErr w:type="gramStart"/>
      <w:r>
        <w:rPr>
          <w:rStyle w:val="ibwexpanded"/>
        </w:rPr>
        <w:t>19..</w:t>
      </w:r>
      <w:proofErr w:type="gramEnd"/>
      <w:r>
        <w:rPr>
          <w:rStyle w:val="ibwexpanded"/>
        </w:rPr>
        <w:t>)</w:t>
      </w:r>
      <w:r>
        <w:rPr>
          <w:rStyle w:val="presunm"/>
        </w:rPr>
        <w:t>‎</w:t>
      </w:r>
      <w:r w:rsidR="00BF0EC8" w:rsidRPr="00BF0EC8">
        <w:rPr>
          <w:rFonts w:ascii="Times New Roman" w:eastAsia="Times New Roman" w:hAnsi="Times New Roman" w:cs="Times New Roman"/>
          <w:lang w:eastAsia="fr-FR"/>
        </w:rPr>
        <w:t xml:space="preserve"> </w:t>
      </w:r>
      <w:r w:rsidR="00BF0EC8" w:rsidRPr="00BA6834">
        <w:rPr>
          <w:rFonts w:ascii="Times New Roman" w:eastAsia="Times New Roman" w:hAnsi="Times New Roman" w:cs="Times New Roman"/>
          <w:lang w:eastAsia="fr-FR"/>
        </w:rPr>
        <w:t>..)‎</w:t>
      </w:r>
      <w:commentRangeStart w:id="36"/>
      <w:r w:rsidR="00BF0EC8" w:rsidRPr="00A14E18">
        <w:rPr>
          <w:rFonts w:ascii="Times New Roman" w:eastAsia="Times New Roman" w:hAnsi="Times New Roman" w:cs="Times New Roman"/>
          <w:b/>
          <w:lang w:eastAsia="fr-FR"/>
        </w:rPr>
        <w:t>$4651</w:t>
      </w:r>
      <w:r w:rsidR="00BF0EC8" w:rsidRPr="00BA6834">
        <w:rPr>
          <w:rFonts w:ascii="Times New Roman" w:eastAsia="Times New Roman" w:hAnsi="Times New Roman" w:cs="Times New Roman"/>
          <w:b/>
          <w:lang w:eastAsia="fr-FR"/>
        </w:rPr>
        <w:t xml:space="preserve"> (</w:t>
      </w:r>
      <w:r w:rsidR="00BF0EC8" w:rsidRPr="00A14E18">
        <w:rPr>
          <w:rFonts w:ascii="Times New Roman" w:eastAsia="Times New Roman" w:hAnsi="Times New Roman" w:cs="Times New Roman"/>
          <w:b/>
          <w:lang w:eastAsia="fr-FR"/>
        </w:rPr>
        <w:t>directeur de publication</w:t>
      </w:r>
      <w:r w:rsidR="00BF0EC8" w:rsidRPr="00BA6834">
        <w:rPr>
          <w:rFonts w:ascii="Times New Roman" w:eastAsia="Times New Roman" w:hAnsi="Times New Roman" w:cs="Times New Roman"/>
          <w:b/>
          <w:lang w:eastAsia="fr-FR"/>
        </w:rPr>
        <w:t>)</w:t>
      </w:r>
      <w:commentRangeEnd w:id="36"/>
      <w:r w:rsidR="00BF0EC8">
        <w:rPr>
          <w:rStyle w:val="Marquedecommentaire"/>
        </w:rPr>
        <w:commentReference w:id="36"/>
      </w:r>
    </w:p>
    <w:p w14:paraId="5CDEFEC3" w14:textId="77777777" w:rsidR="000B5497" w:rsidRDefault="000B5497" w:rsidP="000B5497">
      <w:r>
        <w:t>801 #3</w:t>
      </w:r>
      <w:r>
        <w:rPr>
          <w:rStyle w:val="presunm"/>
        </w:rPr>
        <w:t>‎$</w:t>
      </w:r>
      <w:proofErr w:type="spellStart"/>
      <w:r>
        <w:rPr>
          <w:rStyle w:val="presunm"/>
        </w:rPr>
        <w:t>a</w:t>
      </w:r>
      <w:r>
        <w:t>FR</w:t>
      </w:r>
      <w:proofErr w:type="spellEnd"/>
      <w:r>
        <w:rPr>
          <w:rStyle w:val="presunm"/>
        </w:rPr>
        <w:t>‎$</w:t>
      </w:r>
      <w:proofErr w:type="spellStart"/>
      <w:r>
        <w:rPr>
          <w:rStyle w:val="presunm"/>
        </w:rPr>
        <w:t>b</w:t>
      </w:r>
      <w:r>
        <w:t>ISSN</w:t>
      </w:r>
      <w:proofErr w:type="spellEnd"/>
      <w:r>
        <w:rPr>
          <w:rStyle w:val="presunm"/>
        </w:rPr>
        <w:t>‎$c</w:t>
      </w:r>
      <w:r>
        <w:t>20160707</w:t>
      </w:r>
    </w:p>
    <w:p w14:paraId="71E074ED" w14:textId="77777777" w:rsidR="000B5497" w:rsidRDefault="000B5497" w:rsidP="000B5497">
      <w:r>
        <w:t>802 ##</w:t>
      </w:r>
      <w:r>
        <w:rPr>
          <w:rStyle w:val="presunm"/>
        </w:rPr>
        <w:t>‎$a</w:t>
      </w:r>
      <w:r>
        <w:t>07</w:t>
      </w:r>
    </w:p>
    <w:p w14:paraId="4AF28C20" w14:textId="77777777" w:rsidR="000B5497" w:rsidRDefault="000B5497" w:rsidP="000B5497">
      <w:r>
        <w:t>830 ##</w:t>
      </w:r>
      <w:r>
        <w:rPr>
          <w:rStyle w:val="presunm"/>
        </w:rPr>
        <w:t>‎$</w:t>
      </w:r>
      <w:proofErr w:type="spellStart"/>
      <w:r>
        <w:rPr>
          <w:rStyle w:val="presunm"/>
        </w:rPr>
        <w:t>a</w:t>
      </w:r>
      <w:r>
        <w:t>Réforme</w:t>
      </w:r>
      <w:proofErr w:type="spellEnd"/>
      <w:r>
        <w:t xml:space="preserve"> Rameau Genre-Forme retro </w:t>
      </w:r>
      <w:proofErr w:type="spellStart"/>
      <w:r>
        <w:t>périos</w:t>
      </w:r>
      <w:proofErr w:type="spellEnd"/>
      <w:r>
        <w:t xml:space="preserve"> (ne pas supprimer)</w:t>
      </w:r>
    </w:p>
    <w:p w14:paraId="55F69458" w14:textId="77777777" w:rsidR="000B5497" w:rsidRDefault="000B5497" w:rsidP="000B5497">
      <w:r>
        <w:t>830 ##</w:t>
      </w:r>
      <w:r>
        <w:rPr>
          <w:rStyle w:val="presunm"/>
        </w:rPr>
        <w:t>‎$</w:t>
      </w:r>
      <w:proofErr w:type="spellStart"/>
      <w:r>
        <w:rPr>
          <w:rStyle w:val="presunm"/>
        </w:rPr>
        <w:t>a</w:t>
      </w:r>
      <w:r>
        <w:t>ABES</w:t>
      </w:r>
      <w:proofErr w:type="spellEnd"/>
      <w:r>
        <w:t xml:space="preserve"> NE PAS SUPPRIMER Réforme Rameau retournement 607 juillet 2019</w:t>
      </w:r>
    </w:p>
    <w:p w14:paraId="6786C96D" w14:textId="1CAAD83C" w:rsidR="00DF3B5A" w:rsidRPr="00F0036D" w:rsidRDefault="000B5497" w:rsidP="000B5497">
      <w:r>
        <w:t>839 193234092</w:t>
      </w:r>
    </w:p>
    <w:p w14:paraId="6817100B" w14:textId="22B21002" w:rsidR="00FF767F" w:rsidRPr="008E70A2" w:rsidRDefault="007D5AB2" w:rsidP="006344B0">
      <w:pPr>
        <w:pStyle w:val="Titre1"/>
        <w:numPr>
          <w:ilvl w:val="0"/>
          <w:numId w:val="20"/>
        </w:numPr>
      </w:pPr>
      <w:bookmarkStart w:id="37" w:name="_Toc149126517"/>
      <w:r w:rsidRPr="008E70A2">
        <w:t>AUTRE EXEMPLE :</w:t>
      </w:r>
      <w:bookmarkEnd w:id="37"/>
    </w:p>
    <w:p w14:paraId="2C805F4D" w14:textId="77777777" w:rsidR="004E62C6" w:rsidRDefault="004E62C6" w:rsidP="000B5497">
      <w:pPr>
        <w:rPr>
          <w:b/>
        </w:rPr>
      </w:pPr>
    </w:p>
    <w:p w14:paraId="6AD68032" w14:textId="2B69C091" w:rsidR="00845764" w:rsidRPr="00003EB8" w:rsidRDefault="00463A49" w:rsidP="00463A49">
      <w:r w:rsidRPr="00003EB8">
        <w:t>Voir le 2</w:t>
      </w:r>
      <w:r w:rsidRPr="00003EB8">
        <w:rPr>
          <w:vertAlign w:val="superscript"/>
        </w:rPr>
        <w:t>ème</w:t>
      </w:r>
      <w:r w:rsidRPr="00003EB8">
        <w:t xml:space="preserve"> exemple du guide méthodologique :  </w:t>
      </w:r>
      <w:hyperlink r:id="rId51" w:history="1">
        <w:r w:rsidRPr="00003EB8">
          <w:rPr>
            <w:rStyle w:val="Lienhypertexte"/>
          </w:rPr>
          <w:t>https://documentation.abes.fr/sudoc/regles/Catalogage/ReprodNum_PublicationsEnSerie.htm</w:t>
        </w:r>
      </w:hyperlink>
      <w:r w:rsidRPr="00003EB8">
        <w:t xml:space="preserve"> </w:t>
      </w:r>
    </w:p>
    <w:p w14:paraId="130D4156" w14:textId="7E903EBB" w:rsidR="00463A49" w:rsidRDefault="00463A49" w:rsidP="00463A49">
      <w:pPr>
        <w:rPr>
          <w:b/>
        </w:rPr>
      </w:pPr>
    </w:p>
    <w:p w14:paraId="60EC593B" w14:textId="77777777" w:rsidR="00003EB8" w:rsidRDefault="00102D74" w:rsidP="00102D74">
      <w:pPr>
        <w:rPr>
          <w:b/>
        </w:rPr>
      </w:pPr>
      <w:r>
        <w:rPr>
          <w:b/>
        </w:rPr>
        <w:t>Dans la n</w:t>
      </w:r>
      <w:r w:rsidRPr="00102D74">
        <w:rPr>
          <w:b/>
        </w:rPr>
        <w:t>otice de la version numérique</w:t>
      </w:r>
      <w:r w:rsidR="00003EB8">
        <w:rPr>
          <w:b/>
        </w:rPr>
        <w:t> :</w:t>
      </w:r>
    </w:p>
    <w:p w14:paraId="39E364D1" w14:textId="253150E2" w:rsidR="00003EB8" w:rsidRPr="00003EB8" w:rsidRDefault="00102D74" w:rsidP="00003EB8">
      <w:pPr>
        <w:pStyle w:val="Paragraphedeliste"/>
        <w:numPr>
          <w:ilvl w:val="0"/>
          <w:numId w:val="17"/>
        </w:numPr>
      </w:pPr>
      <w:proofErr w:type="gramStart"/>
      <w:r w:rsidRPr="00003EB8">
        <w:t>mettre</w:t>
      </w:r>
      <w:proofErr w:type="gramEnd"/>
      <w:r w:rsidR="00003EB8" w:rsidRPr="00003EB8">
        <w:t xml:space="preserve"> autant de 210 1# </w:t>
      </w:r>
      <w:r w:rsidR="001034DF">
        <w:t xml:space="preserve">et de 856 </w:t>
      </w:r>
      <w:r w:rsidR="00003EB8" w:rsidRPr="00003EB8">
        <w:t>que de numérisations existantes,</w:t>
      </w:r>
    </w:p>
    <w:p w14:paraId="35228727" w14:textId="1BD94DCE" w:rsidR="00003EB8" w:rsidRPr="00003EB8" w:rsidRDefault="00003EB8" w:rsidP="00003EB8">
      <w:pPr>
        <w:pStyle w:val="Paragraphedeliste"/>
        <w:numPr>
          <w:ilvl w:val="0"/>
          <w:numId w:val="17"/>
        </w:numPr>
      </w:pPr>
      <w:proofErr w:type="gramStart"/>
      <w:r w:rsidRPr="00003EB8">
        <w:t>mettre</w:t>
      </w:r>
      <w:proofErr w:type="gramEnd"/>
      <w:r w:rsidRPr="00003EB8">
        <w:t xml:space="preserve"> les différentes dates de numérisation en 324</w:t>
      </w:r>
    </w:p>
    <w:p w14:paraId="7A8AA8E8" w14:textId="57D1B40C" w:rsidR="00003EB8" w:rsidRPr="00003EB8" w:rsidRDefault="00003EB8" w:rsidP="00003EB8">
      <w:pPr>
        <w:ind w:left="360"/>
        <w:rPr>
          <w:rStyle w:val="Accentuation"/>
          <w:bCs/>
          <w:i w:val="0"/>
        </w:rPr>
      </w:pPr>
      <w:r w:rsidRPr="00003EB8">
        <w:t xml:space="preserve">Exemple : </w:t>
      </w:r>
      <w:r w:rsidRPr="00003EB8">
        <w:rPr>
          <w:rStyle w:val="Accentuation"/>
          <w:bCs/>
          <w:i w:val="0"/>
        </w:rPr>
        <w:t>1977-1991 [...] 1994-1999 =&gt; la 1</w:t>
      </w:r>
      <w:r w:rsidRPr="00003EB8">
        <w:rPr>
          <w:rStyle w:val="Accentuation"/>
          <w:bCs/>
          <w:i w:val="0"/>
          <w:vertAlign w:val="superscript"/>
        </w:rPr>
        <w:t>ère</w:t>
      </w:r>
      <w:r w:rsidRPr="00003EB8">
        <w:rPr>
          <w:rStyle w:val="Accentuation"/>
          <w:bCs/>
          <w:i w:val="0"/>
        </w:rPr>
        <w:t xml:space="preserve"> numérisation couvre les années 1977 à 1991 et la 2</w:t>
      </w:r>
      <w:r w:rsidRPr="00003EB8">
        <w:rPr>
          <w:rStyle w:val="Accentuation"/>
          <w:bCs/>
          <w:i w:val="0"/>
          <w:vertAlign w:val="superscript"/>
        </w:rPr>
        <w:t>ème</w:t>
      </w:r>
      <w:r w:rsidRPr="00003EB8">
        <w:rPr>
          <w:rStyle w:val="Accentuation"/>
          <w:bCs/>
          <w:i w:val="0"/>
        </w:rPr>
        <w:t xml:space="preserve"> numérisation couvre les années 1994 à 1999. Les années 1922 et 1993 n’ont pas été numérisées.</w:t>
      </w:r>
    </w:p>
    <w:p w14:paraId="22F519C9" w14:textId="77777777" w:rsidR="00003EB8" w:rsidRPr="00003EB8" w:rsidRDefault="00003EB8" w:rsidP="00003EB8">
      <w:pPr>
        <w:ind w:left="360"/>
        <w:rPr>
          <w:b/>
        </w:rPr>
      </w:pPr>
    </w:p>
    <w:p w14:paraId="0C76E934" w14:textId="4FA35417" w:rsidR="00102D74" w:rsidRDefault="00102D74" w:rsidP="00102D74">
      <w:pPr>
        <w:rPr>
          <w:b/>
        </w:rPr>
      </w:pPr>
      <w:r>
        <w:rPr>
          <w:b/>
        </w:rPr>
        <w:t>Dans la n</w:t>
      </w:r>
      <w:r w:rsidRPr="00102D74">
        <w:rPr>
          <w:b/>
        </w:rPr>
        <w:t>otice de la version imprimée</w:t>
      </w:r>
      <w:r>
        <w:rPr>
          <w:b/>
        </w:rPr>
        <w:t>, mettre autant de zones 325 que de numérisations existantes</w:t>
      </w:r>
      <w:r w:rsidR="00003EB8">
        <w:rPr>
          <w:b/>
        </w:rPr>
        <w:t>.</w:t>
      </w:r>
    </w:p>
    <w:p w14:paraId="04F30663" w14:textId="4E360281" w:rsidR="001D661B" w:rsidRPr="00887F08" w:rsidRDefault="001D661B" w:rsidP="001D661B">
      <w:pPr>
        <w:pStyle w:val="Titre1"/>
        <w:numPr>
          <w:ilvl w:val="0"/>
          <w:numId w:val="20"/>
        </w:numPr>
      </w:pPr>
      <w:bookmarkStart w:id="38" w:name="_Toc149126518"/>
      <w:r w:rsidRPr="008E70A2">
        <w:t>PERIODIQUE ACCESSIBLE LIBREMENT ET GRATUITEMENT AYANT FAIT L’OBJET D’UNE NUMERISATION PARTIELLE</w:t>
      </w:r>
      <w:r w:rsidR="00887F08">
        <w:t xml:space="preserve"> / </w:t>
      </w:r>
      <w:r w:rsidRPr="00887F08">
        <w:rPr>
          <w:szCs w:val="20"/>
        </w:rPr>
        <w:t>Création de notice donc utilisation de</w:t>
      </w:r>
      <w:r w:rsidR="00887F08">
        <w:rPr>
          <w:szCs w:val="20"/>
        </w:rPr>
        <w:t>s</w:t>
      </w:r>
      <w:r w:rsidRPr="00887F08">
        <w:rPr>
          <w:szCs w:val="20"/>
        </w:rPr>
        <w:t xml:space="preserve"> zone</w:t>
      </w:r>
      <w:r w:rsidR="00887F08">
        <w:rPr>
          <w:szCs w:val="20"/>
        </w:rPr>
        <w:t>s</w:t>
      </w:r>
      <w:r w:rsidRPr="00887F08">
        <w:rPr>
          <w:szCs w:val="20"/>
        </w:rPr>
        <w:t xml:space="preserve"> 214</w:t>
      </w:r>
      <w:bookmarkEnd w:id="38"/>
    </w:p>
    <w:p w14:paraId="53DA4E67" w14:textId="77777777" w:rsidR="001D661B" w:rsidRDefault="001D661B" w:rsidP="003922F2"/>
    <w:p w14:paraId="62EC0DF3" w14:textId="7A48BF28" w:rsidR="003922F2" w:rsidRDefault="003922F2" w:rsidP="003922F2">
      <w:r>
        <w:t xml:space="preserve">000 </w:t>
      </w:r>
      <w:r>
        <w:rPr>
          <w:rStyle w:val="presunm"/>
        </w:rPr>
        <w:t>‎$0</w:t>
      </w:r>
      <w:r>
        <w:t>35</w:t>
      </w:r>
    </w:p>
    <w:p w14:paraId="14E0188B" w14:textId="77777777" w:rsidR="003922F2" w:rsidRDefault="003922F2" w:rsidP="003922F2">
      <w:r>
        <w:t>003 https://www.sudoc.fr/270013636</w:t>
      </w:r>
    </w:p>
    <w:p w14:paraId="741A4A3C" w14:textId="77777777" w:rsidR="003922F2" w:rsidRDefault="003922F2" w:rsidP="003922F2">
      <w:r>
        <w:t xml:space="preserve">008 </w:t>
      </w:r>
      <w:r>
        <w:rPr>
          <w:rStyle w:val="presunm"/>
        </w:rPr>
        <w:t>‎$a</w:t>
      </w:r>
      <w:r>
        <w:t>Obx3</w:t>
      </w:r>
    </w:p>
    <w:p w14:paraId="7B214778" w14:textId="77777777" w:rsidR="003922F2" w:rsidRDefault="003922F2" w:rsidP="003922F2">
      <w:r>
        <w:t xml:space="preserve">034 </w:t>
      </w:r>
      <w:r>
        <w:rPr>
          <w:rStyle w:val="presunm"/>
        </w:rPr>
        <w:t>‎$</w:t>
      </w:r>
      <w:proofErr w:type="spellStart"/>
      <w:r>
        <w:rPr>
          <w:rStyle w:val="presunm"/>
        </w:rPr>
        <w:t>a</w:t>
      </w:r>
      <w:r>
        <w:t>OCoLC</w:t>
      </w:r>
      <w:proofErr w:type="spellEnd"/>
      <w:r>
        <w:rPr>
          <w:rStyle w:val="presunm"/>
        </w:rPr>
        <w:t>‎$0</w:t>
      </w:r>
      <w:r>
        <w:t>1097245425</w:t>
      </w:r>
    </w:p>
    <w:p w14:paraId="46BFCF1D" w14:textId="77777777" w:rsidR="003922F2" w:rsidRDefault="003922F2" w:rsidP="003922F2">
      <w:r>
        <w:t>100 0#</w:t>
      </w:r>
      <w:r>
        <w:rPr>
          <w:rStyle w:val="presunm"/>
        </w:rPr>
        <w:t>‎$a</w:t>
      </w:r>
      <w:r>
        <w:t>1921</w:t>
      </w:r>
      <w:r>
        <w:rPr>
          <w:rStyle w:val="presunm"/>
        </w:rPr>
        <w:t>‎$b</w:t>
      </w:r>
      <w:r>
        <w:t>1940</w:t>
      </w:r>
    </w:p>
    <w:p w14:paraId="47796393" w14:textId="77777777" w:rsidR="003922F2" w:rsidRDefault="003922F2" w:rsidP="003922F2">
      <w:r>
        <w:t>101 0#</w:t>
      </w:r>
      <w:r>
        <w:rPr>
          <w:rStyle w:val="presunm"/>
        </w:rPr>
        <w:t>‎$</w:t>
      </w:r>
      <w:proofErr w:type="spellStart"/>
      <w:r>
        <w:rPr>
          <w:rStyle w:val="presunm"/>
        </w:rPr>
        <w:t>a</w:t>
      </w:r>
      <w:r>
        <w:t>fre</w:t>
      </w:r>
      <w:proofErr w:type="spellEnd"/>
    </w:p>
    <w:p w14:paraId="16EDE8A7" w14:textId="77777777" w:rsidR="003922F2" w:rsidRDefault="003922F2" w:rsidP="003922F2">
      <w:r>
        <w:t>102 ##</w:t>
      </w:r>
      <w:r>
        <w:rPr>
          <w:rStyle w:val="presunm"/>
        </w:rPr>
        <w:t>‎$</w:t>
      </w:r>
      <w:proofErr w:type="spellStart"/>
      <w:r>
        <w:rPr>
          <w:rStyle w:val="presunm"/>
        </w:rPr>
        <w:t>a</w:t>
      </w:r>
      <w:r>
        <w:t>FR</w:t>
      </w:r>
      <w:proofErr w:type="spellEnd"/>
    </w:p>
    <w:p w14:paraId="400317E0" w14:textId="77777777" w:rsidR="003922F2" w:rsidRDefault="003922F2" w:rsidP="003922F2">
      <w:r>
        <w:t>104 ##</w:t>
      </w:r>
      <w:r>
        <w:rPr>
          <w:rStyle w:val="presunm"/>
        </w:rPr>
        <w:t>‎$</w:t>
      </w:r>
      <w:proofErr w:type="spellStart"/>
      <w:r>
        <w:rPr>
          <w:rStyle w:val="presunm"/>
        </w:rPr>
        <w:t>a</w:t>
      </w:r>
      <w:r>
        <w:t>m</w:t>
      </w:r>
      <w:proofErr w:type="spellEnd"/>
      <w:r>
        <w:rPr>
          <w:rStyle w:val="presunm"/>
        </w:rPr>
        <w:t>‎$b</w:t>
      </w:r>
      <w:r>
        <w:t>y</w:t>
      </w:r>
      <w:r>
        <w:rPr>
          <w:rStyle w:val="presunm"/>
        </w:rPr>
        <w:t>‎$</w:t>
      </w:r>
      <w:proofErr w:type="spellStart"/>
      <w:r>
        <w:rPr>
          <w:rStyle w:val="presunm"/>
        </w:rPr>
        <w:t>c</w:t>
      </w:r>
      <w:r>
        <w:t>y</w:t>
      </w:r>
      <w:proofErr w:type="spellEnd"/>
      <w:r>
        <w:rPr>
          <w:rStyle w:val="presunm"/>
        </w:rPr>
        <w:t>‎$</w:t>
      </w:r>
      <w:proofErr w:type="spellStart"/>
      <w:r>
        <w:rPr>
          <w:rStyle w:val="presunm"/>
        </w:rPr>
        <w:t>d</w:t>
      </w:r>
      <w:r>
        <w:t>ba</w:t>
      </w:r>
      <w:proofErr w:type="spellEnd"/>
      <w:r>
        <w:rPr>
          <w:rStyle w:val="presunm"/>
        </w:rPr>
        <w:t>‎$e</w:t>
      </w:r>
      <w:r>
        <w:t>0</w:t>
      </w:r>
      <w:r>
        <w:rPr>
          <w:rStyle w:val="presunm"/>
        </w:rPr>
        <w:t>‎$</w:t>
      </w:r>
      <w:proofErr w:type="spellStart"/>
      <w:r>
        <w:rPr>
          <w:rStyle w:val="presunm"/>
        </w:rPr>
        <w:t>f</w:t>
      </w:r>
      <w:r>
        <w:t>fre</w:t>
      </w:r>
      <w:proofErr w:type="spellEnd"/>
    </w:p>
    <w:p w14:paraId="51B7B19C" w14:textId="77777777" w:rsidR="003922F2" w:rsidRDefault="003922F2" w:rsidP="003922F2">
      <w:r>
        <w:t>110 ##</w:t>
      </w:r>
      <w:r>
        <w:rPr>
          <w:rStyle w:val="presunm"/>
        </w:rPr>
        <w:t>‎$</w:t>
      </w:r>
      <w:proofErr w:type="spellStart"/>
      <w:r>
        <w:rPr>
          <w:rStyle w:val="presunm"/>
        </w:rPr>
        <w:t>a</w:t>
      </w:r>
      <w:r>
        <w:t>a</w:t>
      </w:r>
      <w:proofErr w:type="spellEnd"/>
      <w:r>
        <w:rPr>
          <w:rStyle w:val="presunm"/>
        </w:rPr>
        <w:t>‎$</w:t>
      </w:r>
      <w:proofErr w:type="spellStart"/>
      <w:r>
        <w:rPr>
          <w:rStyle w:val="presunm"/>
        </w:rPr>
        <w:t>b</w:t>
      </w:r>
      <w:r>
        <w:t>e</w:t>
      </w:r>
      <w:proofErr w:type="spellEnd"/>
      <w:r>
        <w:rPr>
          <w:rStyle w:val="presunm"/>
        </w:rPr>
        <w:t>‎$</w:t>
      </w:r>
      <w:proofErr w:type="spellStart"/>
      <w:r>
        <w:rPr>
          <w:rStyle w:val="presunm"/>
        </w:rPr>
        <w:t>c</w:t>
      </w:r>
      <w:r>
        <w:t>u</w:t>
      </w:r>
      <w:proofErr w:type="spellEnd"/>
      <w:r>
        <w:rPr>
          <w:rStyle w:val="presunm"/>
        </w:rPr>
        <w:t>‎$f</w:t>
      </w:r>
      <w:r>
        <w:t>0</w:t>
      </w:r>
      <w:r>
        <w:rPr>
          <w:rStyle w:val="presunm"/>
        </w:rPr>
        <w:t>‎$</w:t>
      </w:r>
      <w:proofErr w:type="spellStart"/>
      <w:r>
        <w:rPr>
          <w:rStyle w:val="presunm"/>
        </w:rPr>
        <w:t>g</w:t>
      </w:r>
      <w:r>
        <w:t>u</w:t>
      </w:r>
      <w:proofErr w:type="spellEnd"/>
      <w:r>
        <w:rPr>
          <w:rStyle w:val="presunm"/>
        </w:rPr>
        <w:t>‎$h</w:t>
      </w:r>
      <w:r>
        <w:t>u</w:t>
      </w:r>
    </w:p>
    <w:p w14:paraId="0F258138" w14:textId="14491B3F" w:rsidR="003922F2" w:rsidRDefault="003922F2" w:rsidP="003922F2">
      <w:r>
        <w:t>135 ##</w:t>
      </w:r>
      <w:r>
        <w:rPr>
          <w:rStyle w:val="presunm"/>
        </w:rPr>
        <w:t>‎$a</w:t>
      </w:r>
      <w:r>
        <w:t>d</w:t>
      </w:r>
      <w:r>
        <w:rPr>
          <w:rStyle w:val="presunm"/>
        </w:rPr>
        <w:t>‎$</w:t>
      </w:r>
      <w:proofErr w:type="spellStart"/>
      <w:r>
        <w:rPr>
          <w:rStyle w:val="presunm"/>
        </w:rPr>
        <w:t>b</w:t>
      </w:r>
      <w:r>
        <w:t>r</w:t>
      </w:r>
      <w:proofErr w:type="spellEnd"/>
      <w:r>
        <w:rPr>
          <w:rStyle w:val="presunm"/>
        </w:rPr>
        <w:t>‎$c</w:t>
      </w:r>
      <w:r>
        <w:t>b</w:t>
      </w:r>
      <w:r>
        <w:rPr>
          <w:rStyle w:val="presunm"/>
        </w:rPr>
        <w:t>‎</w:t>
      </w:r>
    </w:p>
    <w:p w14:paraId="2CDB0920" w14:textId="77777777" w:rsidR="003922F2" w:rsidRDefault="003922F2" w:rsidP="003922F2">
      <w:r>
        <w:t>181 ##</w:t>
      </w:r>
      <w:r>
        <w:rPr>
          <w:rStyle w:val="presunm"/>
        </w:rPr>
        <w:t>‎$P</w:t>
      </w:r>
      <w:r>
        <w:t>01</w:t>
      </w:r>
      <w:r>
        <w:rPr>
          <w:rStyle w:val="presunm"/>
        </w:rPr>
        <w:t>‎$</w:t>
      </w:r>
      <w:proofErr w:type="spellStart"/>
      <w:r>
        <w:rPr>
          <w:rStyle w:val="presunm"/>
        </w:rPr>
        <w:t>c</w:t>
      </w:r>
      <w:r>
        <w:t>txt</w:t>
      </w:r>
      <w:proofErr w:type="spellEnd"/>
    </w:p>
    <w:p w14:paraId="69F9EAE9" w14:textId="77777777" w:rsidR="003922F2" w:rsidRDefault="003922F2" w:rsidP="003922F2">
      <w:r>
        <w:t>182 ##</w:t>
      </w:r>
      <w:r>
        <w:rPr>
          <w:rStyle w:val="presunm"/>
        </w:rPr>
        <w:t>‎$P</w:t>
      </w:r>
      <w:r>
        <w:t>01</w:t>
      </w:r>
      <w:r>
        <w:rPr>
          <w:rStyle w:val="presunm"/>
        </w:rPr>
        <w:t>‎$c</w:t>
      </w:r>
      <w:r>
        <w:t>c</w:t>
      </w:r>
    </w:p>
    <w:p w14:paraId="33B5E821" w14:textId="77777777" w:rsidR="003922F2" w:rsidRDefault="003922F2" w:rsidP="003922F2">
      <w:r>
        <w:t>183 ##</w:t>
      </w:r>
      <w:r>
        <w:rPr>
          <w:rStyle w:val="presunm"/>
        </w:rPr>
        <w:t>‎$P</w:t>
      </w:r>
      <w:r>
        <w:t>01</w:t>
      </w:r>
      <w:r>
        <w:rPr>
          <w:rStyle w:val="presunm"/>
        </w:rPr>
        <w:t>‎$</w:t>
      </w:r>
      <w:proofErr w:type="spellStart"/>
      <w:r>
        <w:rPr>
          <w:rStyle w:val="presunm"/>
        </w:rPr>
        <w:t>a</w:t>
      </w:r>
      <w:r>
        <w:t>ceb</w:t>
      </w:r>
      <w:proofErr w:type="spellEnd"/>
    </w:p>
    <w:p w14:paraId="6496FAA6" w14:textId="77777777" w:rsidR="003922F2" w:rsidRDefault="003922F2" w:rsidP="003922F2">
      <w:r>
        <w:t>200 1#</w:t>
      </w:r>
      <w:r>
        <w:rPr>
          <w:rStyle w:val="presunm"/>
        </w:rPr>
        <w:t>‎$</w:t>
      </w:r>
      <w:proofErr w:type="spellStart"/>
      <w:r>
        <w:rPr>
          <w:rStyle w:val="presunm"/>
        </w:rPr>
        <w:t>a</w:t>
      </w:r>
      <w:r>
        <w:t>Les</w:t>
      </w:r>
      <w:proofErr w:type="spellEnd"/>
      <w:r>
        <w:t xml:space="preserve"> @Amis de la Pologne</w:t>
      </w:r>
      <w:r>
        <w:rPr>
          <w:rStyle w:val="presunm"/>
        </w:rPr>
        <w:t>‎$</w:t>
      </w:r>
      <w:proofErr w:type="spellStart"/>
      <w:r>
        <w:rPr>
          <w:rStyle w:val="presunm"/>
        </w:rPr>
        <w:t>e</w:t>
      </w:r>
      <w:r>
        <w:t>bulletin</w:t>
      </w:r>
      <w:proofErr w:type="spellEnd"/>
      <w:r>
        <w:t xml:space="preserve"> </w:t>
      </w:r>
      <w:proofErr w:type="spellStart"/>
      <w:r>
        <w:t>bi-mensuel</w:t>
      </w:r>
      <w:proofErr w:type="spellEnd"/>
      <w:r>
        <w:rPr>
          <w:rStyle w:val="presunm"/>
        </w:rPr>
        <w:t>‎$</w:t>
      </w:r>
      <w:proofErr w:type="spellStart"/>
      <w:r>
        <w:rPr>
          <w:rStyle w:val="presunm"/>
        </w:rPr>
        <w:t>f</w:t>
      </w:r>
      <w:r>
        <w:t>rédacteur</w:t>
      </w:r>
      <w:proofErr w:type="spellEnd"/>
      <w:r>
        <w:t xml:space="preserve"> en chef Rosa Bailly</w:t>
      </w:r>
    </w:p>
    <w:p w14:paraId="0F1AA925" w14:textId="77777777" w:rsidR="003922F2" w:rsidRDefault="003922F2" w:rsidP="003922F2">
      <w:r>
        <w:lastRenderedPageBreak/>
        <w:t>207 #0</w:t>
      </w:r>
      <w:r>
        <w:rPr>
          <w:rStyle w:val="presunm"/>
        </w:rPr>
        <w:t>‎$a</w:t>
      </w:r>
      <w:r>
        <w:t xml:space="preserve">1re année, n° 1 (1er mars </w:t>
      </w:r>
      <w:proofErr w:type="gramStart"/>
      <w:r>
        <w:t>1921)-</w:t>
      </w:r>
      <w:proofErr w:type="gramEnd"/>
      <w:r>
        <w:t>20e année, n° 5 (mai 1940)</w:t>
      </w:r>
    </w:p>
    <w:p w14:paraId="0CD7A711" w14:textId="77777777" w:rsidR="003922F2" w:rsidRDefault="003922F2" w:rsidP="003922F2">
      <w:commentRangeStart w:id="39"/>
      <w:r w:rsidRPr="00D5777C">
        <w:rPr>
          <w:b/>
        </w:rPr>
        <w:t>214 #0</w:t>
      </w:r>
      <w:commentRangeEnd w:id="39"/>
      <w:r w:rsidR="00D5777C">
        <w:rPr>
          <w:rStyle w:val="Marquedecommentaire"/>
        </w:rPr>
        <w:commentReference w:id="39"/>
      </w:r>
      <w:r w:rsidRPr="00D5777C">
        <w:rPr>
          <w:rStyle w:val="presunm"/>
          <w:b/>
        </w:rPr>
        <w:t>‎</w:t>
      </w:r>
      <w:r>
        <w:rPr>
          <w:rStyle w:val="presunm"/>
        </w:rPr>
        <w:t>$</w:t>
      </w:r>
      <w:proofErr w:type="spellStart"/>
      <w:r>
        <w:rPr>
          <w:rStyle w:val="presunm"/>
        </w:rPr>
        <w:t>a</w:t>
      </w:r>
      <w:r>
        <w:t>Paris</w:t>
      </w:r>
      <w:proofErr w:type="spellEnd"/>
      <w:r>
        <w:rPr>
          <w:rStyle w:val="presunm"/>
        </w:rPr>
        <w:t>‎$</w:t>
      </w:r>
      <w:proofErr w:type="gramStart"/>
      <w:r>
        <w:rPr>
          <w:rStyle w:val="presunm"/>
        </w:rPr>
        <w:t>c</w:t>
      </w:r>
      <w:r>
        <w:t>[</w:t>
      </w:r>
      <w:proofErr w:type="gramEnd"/>
      <w:r>
        <w:t>éditeur inconnu]</w:t>
      </w:r>
      <w:r>
        <w:rPr>
          <w:rStyle w:val="presunm"/>
        </w:rPr>
        <w:t>‎$d</w:t>
      </w:r>
      <w:r>
        <w:t>1921-1940</w:t>
      </w:r>
    </w:p>
    <w:p w14:paraId="4830FA9C" w14:textId="77777777" w:rsidR="003922F2" w:rsidRDefault="003922F2" w:rsidP="003922F2">
      <w:commentRangeStart w:id="40"/>
      <w:r w:rsidRPr="00D5777C">
        <w:rPr>
          <w:b/>
        </w:rPr>
        <w:t>214 #2</w:t>
      </w:r>
      <w:commentRangeEnd w:id="40"/>
      <w:r w:rsidR="00D5777C">
        <w:rPr>
          <w:rStyle w:val="Marquedecommentaire"/>
        </w:rPr>
        <w:commentReference w:id="40"/>
      </w:r>
      <w:r>
        <w:rPr>
          <w:rStyle w:val="presunm"/>
        </w:rPr>
        <w:t>‎$</w:t>
      </w:r>
      <w:proofErr w:type="spellStart"/>
      <w:r>
        <w:rPr>
          <w:rStyle w:val="presunm"/>
        </w:rPr>
        <w:t>a</w:t>
      </w:r>
      <w:r>
        <w:t>Lille</w:t>
      </w:r>
      <w:proofErr w:type="spellEnd"/>
      <w:r>
        <w:rPr>
          <w:rStyle w:val="presunm"/>
        </w:rPr>
        <w:t>‎$</w:t>
      </w:r>
      <w:proofErr w:type="spellStart"/>
      <w:r>
        <w:rPr>
          <w:rStyle w:val="presunm"/>
        </w:rPr>
        <w:t>c</w:t>
      </w:r>
      <w:r>
        <w:t>Université</w:t>
      </w:r>
      <w:proofErr w:type="spellEnd"/>
      <w:r>
        <w:t xml:space="preserve"> de Lille</w:t>
      </w:r>
      <w:r>
        <w:rPr>
          <w:rStyle w:val="presunm"/>
        </w:rPr>
        <w:t>‎$d</w:t>
      </w:r>
      <w:r>
        <w:t>1929-1930</w:t>
      </w:r>
    </w:p>
    <w:p w14:paraId="1A0B1ECC" w14:textId="77777777" w:rsidR="003922F2" w:rsidRDefault="003922F2" w:rsidP="003922F2">
      <w:r>
        <w:t>301 ##</w:t>
      </w:r>
      <w:r>
        <w:rPr>
          <w:rStyle w:val="presunm"/>
        </w:rPr>
        <w:t>‎$</w:t>
      </w:r>
      <w:proofErr w:type="spellStart"/>
      <w:r>
        <w:rPr>
          <w:rStyle w:val="presunm"/>
        </w:rPr>
        <w:t>a</w:t>
      </w:r>
      <w:r>
        <w:t>Demande</w:t>
      </w:r>
      <w:proofErr w:type="spellEnd"/>
      <w:r>
        <w:t xml:space="preserve"> de numérotation ISSN en cours par CR 49 le 2023-10-25 (identifiant </w:t>
      </w:r>
      <w:proofErr w:type="spellStart"/>
      <w:r>
        <w:t>Cidemis</w:t>
      </w:r>
      <w:proofErr w:type="spellEnd"/>
      <w:r>
        <w:t xml:space="preserve"> : 162305)</w:t>
      </w:r>
    </w:p>
    <w:p w14:paraId="37A92FB5" w14:textId="77777777" w:rsidR="003922F2" w:rsidRDefault="003922F2" w:rsidP="003922F2">
      <w:r>
        <w:t>306 ##</w:t>
      </w:r>
      <w:r>
        <w:rPr>
          <w:rStyle w:val="presunm"/>
        </w:rPr>
        <w:t>‎$</w:t>
      </w:r>
      <w:proofErr w:type="spellStart"/>
      <w:r>
        <w:rPr>
          <w:rStyle w:val="presunm"/>
        </w:rPr>
        <w:t>a</w:t>
      </w:r>
      <w:r>
        <w:t>Dates</w:t>
      </w:r>
      <w:proofErr w:type="spellEnd"/>
      <w:r>
        <w:t xml:space="preserve"> de numérisation par L'Université de Lille : 2018</w:t>
      </w:r>
    </w:p>
    <w:p w14:paraId="7098040C" w14:textId="77777777" w:rsidR="003922F2" w:rsidRDefault="003922F2" w:rsidP="003922F2">
      <w:r>
        <w:t>324 ##</w:t>
      </w:r>
      <w:r>
        <w:rPr>
          <w:rStyle w:val="presunm"/>
        </w:rPr>
        <w:t>‎$</w:t>
      </w:r>
      <w:proofErr w:type="spellStart"/>
      <w:r>
        <w:rPr>
          <w:rStyle w:val="presunm"/>
        </w:rPr>
        <w:t>a</w:t>
      </w:r>
      <w:r>
        <w:t>Reproduction</w:t>
      </w:r>
      <w:proofErr w:type="spellEnd"/>
      <w:r>
        <w:t xml:space="preserve"> numérique en fac-similé de l'édition de Paris : [éditeur inconnu], 1929-1930</w:t>
      </w:r>
    </w:p>
    <w:p w14:paraId="12E043A3" w14:textId="77777777" w:rsidR="003922F2" w:rsidRDefault="003922F2" w:rsidP="003922F2">
      <w:r>
        <w:t>326 ##</w:t>
      </w:r>
      <w:r>
        <w:rPr>
          <w:rStyle w:val="presunm"/>
        </w:rPr>
        <w:t>‎$</w:t>
      </w:r>
      <w:proofErr w:type="spellStart"/>
      <w:r>
        <w:rPr>
          <w:rStyle w:val="presunm"/>
        </w:rPr>
        <w:t>a</w:t>
      </w:r>
      <w:r>
        <w:t>Bimensuel</w:t>
      </w:r>
      <w:proofErr w:type="spellEnd"/>
      <w:r>
        <w:rPr>
          <w:rStyle w:val="presunm"/>
        </w:rPr>
        <w:t>‎$</w:t>
      </w:r>
      <w:proofErr w:type="spellStart"/>
      <w:r>
        <w:rPr>
          <w:rStyle w:val="presunm"/>
        </w:rPr>
        <w:t>b</w:t>
      </w:r>
      <w:r>
        <w:t>mars</w:t>
      </w:r>
      <w:proofErr w:type="spellEnd"/>
      <w:r>
        <w:t xml:space="preserve"> 1921-mai 1922</w:t>
      </w:r>
    </w:p>
    <w:p w14:paraId="408F80AF" w14:textId="77777777" w:rsidR="003922F2" w:rsidRDefault="003922F2" w:rsidP="003922F2">
      <w:r>
        <w:t>326 ##</w:t>
      </w:r>
      <w:r>
        <w:rPr>
          <w:rStyle w:val="presunm"/>
        </w:rPr>
        <w:t>‎$</w:t>
      </w:r>
      <w:proofErr w:type="spellStart"/>
      <w:r>
        <w:rPr>
          <w:rStyle w:val="presunm"/>
        </w:rPr>
        <w:t>a</w:t>
      </w:r>
      <w:r>
        <w:t>Mensuel</w:t>
      </w:r>
      <w:proofErr w:type="spellEnd"/>
      <w:r>
        <w:rPr>
          <w:rStyle w:val="presunm"/>
        </w:rPr>
        <w:t>‎$</w:t>
      </w:r>
      <w:proofErr w:type="spellStart"/>
      <w:r>
        <w:rPr>
          <w:rStyle w:val="presunm"/>
        </w:rPr>
        <w:t>b</w:t>
      </w:r>
      <w:r>
        <w:t>juin</w:t>
      </w:r>
      <w:proofErr w:type="spellEnd"/>
      <w:r>
        <w:t xml:space="preserve"> 1922-mai 1940</w:t>
      </w:r>
    </w:p>
    <w:p w14:paraId="5C488374" w14:textId="77777777" w:rsidR="003922F2" w:rsidRDefault="003922F2" w:rsidP="003922F2">
      <w:r>
        <w:t>371 0#</w:t>
      </w:r>
      <w:r>
        <w:rPr>
          <w:rStyle w:val="presunm"/>
        </w:rPr>
        <w:t>‎$</w:t>
      </w:r>
      <w:proofErr w:type="spellStart"/>
      <w:r>
        <w:rPr>
          <w:rStyle w:val="presunm"/>
        </w:rPr>
        <w:t>a</w:t>
      </w:r>
      <w:r>
        <w:t>Accès</w:t>
      </w:r>
      <w:proofErr w:type="spellEnd"/>
      <w:r>
        <w:t xml:space="preserve"> libre en ligne à l'intégralité de la ressource</w:t>
      </w:r>
    </w:p>
    <w:p w14:paraId="2D257264" w14:textId="77777777" w:rsidR="003922F2" w:rsidRDefault="003922F2" w:rsidP="003922F2">
      <w:bookmarkStart w:id="41" w:name="_GoBack"/>
      <w:bookmarkEnd w:id="41"/>
      <w:r>
        <w:t>455 ##</w:t>
      </w:r>
      <w:hyperlink r:id="rId52" w:history="1">
        <w:r>
          <w:rPr>
            <w:rStyle w:val="presunm"/>
            <w:color w:val="0000FF"/>
            <w:u w:val="single"/>
          </w:rPr>
          <w:t>‎$0</w:t>
        </w:r>
        <w:r>
          <w:rPr>
            <w:rStyle w:val="Lienhypertexte"/>
          </w:rPr>
          <w:t>038637146</w:t>
        </w:r>
      </w:hyperlink>
      <w:r>
        <w:rPr>
          <w:rStyle w:val="ibwexpanded"/>
        </w:rPr>
        <w:t>Les @Amis de la Pologne (Paris), ISSN 1160-7785</w:t>
      </w:r>
    </w:p>
    <w:p w14:paraId="10A2317C" w14:textId="77777777" w:rsidR="003922F2" w:rsidRDefault="003922F2" w:rsidP="003922F2">
      <w:r>
        <w:t>517 ##</w:t>
      </w:r>
      <w:r>
        <w:rPr>
          <w:rStyle w:val="presunm"/>
        </w:rPr>
        <w:t>‎$</w:t>
      </w:r>
      <w:proofErr w:type="spellStart"/>
      <w:r>
        <w:rPr>
          <w:rStyle w:val="presunm"/>
        </w:rPr>
        <w:t>a</w:t>
      </w:r>
      <w:r>
        <w:t>Les</w:t>
      </w:r>
      <w:proofErr w:type="spellEnd"/>
      <w:r>
        <w:t xml:space="preserve"> @Amis de la Pologne : bulletin mensuel</w:t>
      </w:r>
    </w:p>
    <w:p w14:paraId="39511CA4" w14:textId="77777777" w:rsidR="003922F2" w:rsidRDefault="003922F2" w:rsidP="003922F2">
      <w:r>
        <w:t>517 ##</w:t>
      </w:r>
      <w:r>
        <w:rPr>
          <w:rStyle w:val="presunm"/>
        </w:rPr>
        <w:t>‎$</w:t>
      </w:r>
      <w:proofErr w:type="spellStart"/>
      <w:r>
        <w:rPr>
          <w:rStyle w:val="presunm"/>
        </w:rPr>
        <w:t>a</w:t>
      </w:r>
      <w:r>
        <w:t>Les</w:t>
      </w:r>
      <w:proofErr w:type="spellEnd"/>
      <w:r>
        <w:t xml:space="preserve"> @Amis de la Pologne : revue mensuelle</w:t>
      </w:r>
    </w:p>
    <w:p w14:paraId="77C49B10" w14:textId="77777777" w:rsidR="003922F2" w:rsidRDefault="003922F2" w:rsidP="003922F2">
      <w:r>
        <w:t>530 1#</w:t>
      </w:r>
      <w:r>
        <w:rPr>
          <w:rStyle w:val="presunm"/>
        </w:rPr>
        <w:t>‎$</w:t>
      </w:r>
      <w:proofErr w:type="spellStart"/>
      <w:r>
        <w:rPr>
          <w:rStyle w:val="presunm"/>
        </w:rPr>
        <w:t>a</w:t>
      </w:r>
      <w:r>
        <w:t>Les</w:t>
      </w:r>
      <w:proofErr w:type="spellEnd"/>
      <w:r>
        <w:t xml:space="preserve"> @Amis de la Pologne</w:t>
      </w:r>
      <w:r>
        <w:rPr>
          <w:rStyle w:val="presunm"/>
        </w:rPr>
        <w:t>‎$</w:t>
      </w:r>
      <w:proofErr w:type="spellStart"/>
      <w:r>
        <w:rPr>
          <w:rStyle w:val="presunm"/>
        </w:rPr>
        <w:t>b</w:t>
      </w:r>
      <w:r>
        <w:t>Reproduction</w:t>
      </w:r>
      <w:proofErr w:type="spellEnd"/>
      <w:r>
        <w:t xml:space="preserve"> numérique</w:t>
      </w:r>
    </w:p>
    <w:p w14:paraId="4C7DACB3" w14:textId="77777777" w:rsidR="003922F2" w:rsidRDefault="003922F2" w:rsidP="003922F2">
      <w:r>
        <w:t>606 ##</w:t>
      </w:r>
      <w:hyperlink r:id="rId53" w:history="1">
        <w:r>
          <w:rPr>
            <w:rStyle w:val="presunm"/>
            <w:color w:val="0000FF"/>
            <w:u w:val="single"/>
          </w:rPr>
          <w:t>‎$3</w:t>
        </w:r>
        <w:r>
          <w:rPr>
            <w:rStyle w:val="Lienhypertexte"/>
          </w:rPr>
          <w:t>027233103</w:t>
        </w:r>
      </w:hyperlink>
      <w:r>
        <w:rPr>
          <w:rStyle w:val="ibwexpanded"/>
        </w:rPr>
        <w:t>Émigration et immigration</w:t>
      </w:r>
      <w:hyperlink r:id="rId54" w:history="1">
        <w:r>
          <w:rPr>
            <w:rStyle w:val="presunm"/>
            <w:color w:val="0000FF"/>
            <w:u w:val="single"/>
          </w:rPr>
          <w:t>‎$3</w:t>
        </w:r>
        <w:r>
          <w:rPr>
            <w:rStyle w:val="Lienhypertexte"/>
          </w:rPr>
          <w:t>027243222</w:t>
        </w:r>
      </w:hyperlink>
      <w:r>
        <w:rPr>
          <w:rStyle w:val="ibwexpanded"/>
        </w:rPr>
        <w:t>Pologne</w:t>
      </w:r>
      <w:r>
        <w:rPr>
          <w:rStyle w:val="presunm"/>
        </w:rPr>
        <w:t>‎$2</w:t>
      </w:r>
      <w:r>
        <w:t>rameau</w:t>
      </w:r>
    </w:p>
    <w:p w14:paraId="0C571A7C" w14:textId="77777777" w:rsidR="003922F2" w:rsidRDefault="003922F2" w:rsidP="003922F2">
      <w:r>
        <w:t>606 ##</w:t>
      </w:r>
      <w:hyperlink r:id="rId55" w:history="1">
        <w:r>
          <w:rPr>
            <w:rStyle w:val="presunm"/>
            <w:color w:val="0000FF"/>
            <w:u w:val="single"/>
          </w:rPr>
          <w:t>‎$3</w:t>
        </w:r>
        <w:r>
          <w:rPr>
            <w:rStyle w:val="Lienhypertexte"/>
          </w:rPr>
          <w:t>027408442</w:t>
        </w:r>
      </w:hyperlink>
      <w:r>
        <w:rPr>
          <w:rStyle w:val="ibwexpanded"/>
        </w:rPr>
        <w:t>Polonais</w:t>
      </w:r>
      <w:hyperlink r:id="rId56" w:history="1">
        <w:r>
          <w:rPr>
            <w:rStyle w:val="presunm"/>
            <w:color w:val="0000FF"/>
            <w:u w:val="single"/>
          </w:rPr>
          <w:t>‎$3</w:t>
        </w:r>
        <w:r>
          <w:rPr>
            <w:rStyle w:val="Lienhypertexte"/>
          </w:rPr>
          <w:t>028686322</w:t>
        </w:r>
      </w:hyperlink>
      <w:r>
        <w:rPr>
          <w:rStyle w:val="ibwexpanded"/>
        </w:rPr>
        <w:t>À l'étranger</w:t>
      </w:r>
      <w:r>
        <w:rPr>
          <w:rStyle w:val="presunm"/>
        </w:rPr>
        <w:t>‎$2</w:t>
      </w:r>
      <w:r>
        <w:t>rameau</w:t>
      </w:r>
    </w:p>
    <w:p w14:paraId="049FB728" w14:textId="77777777" w:rsidR="003922F2" w:rsidRDefault="003922F2" w:rsidP="003922F2">
      <w:r>
        <w:t>608 ##</w:t>
      </w:r>
      <w:hyperlink r:id="rId57" w:history="1">
        <w:r>
          <w:rPr>
            <w:rStyle w:val="presunm"/>
            <w:color w:val="0000FF"/>
            <w:u w:val="single"/>
          </w:rPr>
          <w:t>‎$3</w:t>
        </w:r>
        <w:r>
          <w:rPr>
            <w:rStyle w:val="Lienhypertexte"/>
          </w:rPr>
          <w:t>02724640X</w:t>
        </w:r>
      </w:hyperlink>
      <w:r>
        <w:rPr>
          <w:rStyle w:val="ibwexpanded"/>
        </w:rPr>
        <w:t>Périodiques</w:t>
      </w:r>
      <w:r>
        <w:rPr>
          <w:rStyle w:val="presunm"/>
        </w:rPr>
        <w:t>‎$2</w:t>
      </w:r>
      <w:r>
        <w:t>rameau</w:t>
      </w:r>
    </w:p>
    <w:p w14:paraId="7E421E2B" w14:textId="77777777" w:rsidR="003922F2" w:rsidRDefault="003922F2" w:rsidP="003922F2">
      <w:r>
        <w:t>675 ##</w:t>
      </w:r>
      <w:r>
        <w:rPr>
          <w:rStyle w:val="presunm"/>
        </w:rPr>
        <w:t>‎$</w:t>
      </w:r>
      <w:proofErr w:type="gramStart"/>
      <w:r>
        <w:rPr>
          <w:rStyle w:val="presunm"/>
        </w:rPr>
        <w:t>a</w:t>
      </w:r>
      <w:r>
        <w:t>(</w:t>
      </w:r>
      <w:proofErr w:type="gramEnd"/>
      <w:r>
        <w:t>438)</w:t>
      </w:r>
    </w:p>
    <w:p w14:paraId="498C5101" w14:textId="48B0A263" w:rsidR="003922F2" w:rsidRDefault="003922F2" w:rsidP="003922F2">
      <w:r>
        <w:t>676 ##</w:t>
      </w:r>
      <w:r>
        <w:rPr>
          <w:rStyle w:val="presunm"/>
        </w:rPr>
        <w:t>‎$a</w:t>
      </w:r>
      <w:r>
        <w:t>074.089 9185</w:t>
      </w:r>
      <w:r>
        <w:rPr>
          <w:rStyle w:val="presunm"/>
        </w:rPr>
        <w:t>‎$v</w:t>
      </w:r>
      <w:r>
        <w:t>23</w:t>
      </w:r>
    </w:p>
    <w:p w14:paraId="03C2237F" w14:textId="77777777" w:rsidR="00B17A85" w:rsidRDefault="00B17A85" w:rsidP="00B17A85">
      <w:r>
        <w:t>700 #1</w:t>
      </w:r>
      <w:hyperlink r:id="rId58" w:history="1">
        <w:r>
          <w:rPr>
            <w:rStyle w:val="presunm"/>
            <w:color w:val="0000FF"/>
            <w:u w:val="single"/>
          </w:rPr>
          <w:t>‎$3</w:t>
        </w:r>
        <w:r>
          <w:rPr>
            <w:rStyle w:val="Lienhypertexte"/>
          </w:rPr>
          <w:t>026701367</w:t>
        </w:r>
      </w:hyperlink>
      <w:r>
        <w:rPr>
          <w:rStyle w:val="ibwexpanded"/>
        </w:rPr>
        <w:t xml:space="preserve">Bailly, Rosa (1890-1976 ; ép. </w:t>
      </w:r>
      <w:proofErr w:type="gramStart"/>
      <w:r>
        <w:rPr>
          <w:rStyle w:val="ibwexpanded"/>
        </w:rPr>
        <w:t>Dufour)</w:t>
      </w:r>
      <w:r>
        <w:rPr>
          <w:rStyle w:val="presunm"/>
        </w:rPr>
        <w:t>‎$</w:t>
      </w:r>
      <w:proofErr w:type="gramEnd"/>
      <w:r>
        <w:rPr>
          <w:rStyle w:val="presunm"/>
        </w:rPr>
        <w:t>4</w:t>
      </w:r>
      <w:r>
        <w:t>651 (Directeur de publication)</w:t>
      </w:r>
    </w:p>
    <w:p w14:paraId="49D86234" w14:textId="77777777" w:rsidR="00B17A85" w:rsidRDefault="00B17A85" w:rsidP="00B17A85">
      <w:r>
        <w:t>712 02</w:t>
      </w:r>
      <w:hyperlink r:id="rId59" w:history="1">
        <w:r>
          <w:rPr>
            <w:rStyle w:val="presunm"/>
            <w:color w:val="0000FF"/>
            <w:u w:val="single"/>
          </w:rPr>
          <w:t>‎$3</w:t>
        </w:r>
        <w:r>
          <w:rPr>
            <w:rStyle w:val="Lienhypertexte"/>
          </w:rPr>
          <w:t>259265152</w:t>
        </w:r>
      </w:hyperlink>
      <w:r>
        <w:rPr>
          <w:rStyle w:val="ibwexpanded"/>
        </w:rPr>
        <w:t>@Université de Lille (2022</w:t>
      </w:r>
      <w:proofErr w:type="gramStart"/>
      <w:r>
        <w:rPr>
          <w:rStyle w:val="ibwexpanded"/>
        </w:rPr>
        <w:t>-....</w:t>
      </w:r>
      <w:proofErr w:type="gramEnd"/>
      <w:r>
        <w:rPr>
          <w:rStyle w:val="ibwexpanded"/>
        </w:rPr>
        <w:t>)</w:t>
      </w:r>
      <w:r>
        <w:rPr>
          <w:rStyle w:val="presunm"/>
        </w:rPr>
        <w:t>‎$4</w:t>
      </w:r>
      <w:r>
        <w:t>015 (Agence mettant à disposition la reproduction)</w:t>
      </w:r>
    </w:p>
    <w:p w14:paraId="62EF9873" w14:textId="626BAD18" w:rsidR="00060745" w:rsidRPr="006460F9" w:rsidRDefault="00B17A85">
      <w:r>
        <w:t>856 4#</w:t>
      </w:r>
      <w:r>
        <w:rPr>
          <w:rStyle w:val="presunm"/>
        </w:rPr>
        <w:t>‎$q</w:t>
      </w:r>
      <w:r>
        <w:t>JPEG</w:t>
      </w:r>
      <w:r>
        <w:rPr>
          <w:rStyle w:val="presunm"/>
        </w:rPr>
        <w:t>‎$u</w:t>
      </w:r>
      <w:r>
        <w:t>https://lillonum.univ-lille.fr/s/lillonum/ark:/72505/bi6T8E</w:t>
      </w:r>
      <w:r>
        <w:rPr>
          <w:rStyle w:val="presunm"/>
        </w:rPr>
        <w:t>‎$z</w:t>
      </w:r>
      <w:r>
        <w:t>2018</w:t>
      </w:r>
    </w:p>
    <w:p w14:paraId="3BA3E877" w14:textId="1574753F" w:rsidR="00845764" w:rsidRPr="006344B0" w:rsidRDefault="00914FFE" w:rsidP="006344B0">
      <w:pPr>
        <w:pStyle w:val="Titre1"/>
        <w:numPr>
          <w:ilvl w:val="0"/>
          <w:numId w:val="20"/>
        </w:numPr>
      </w:pPr>
      <w:bookmarkStart w:id="42" w:name="_Toc149126519"/>
      <w:r w:rsidRPr="006344B0">
        <w:t>PERIODIQUE AYANT FAIT L’OBJET DE PLUSIEURS NUMERISATIONS DONT L’UNE EST EN ACCES RESTREINT</w:t>
      </w:r>
      <w:bookmarkEnd w:id="42"/>
    </w:p>
    <w:p w14:paraId="03A2F1EC" w14:textId="310AE236" w:rsidR="006328D1" w:rsidRDefault="006328D1" w:rsidP="00C70564">
      <w:pPr>
        <w:rPr>
          <w:b/>
        </w:rPr>
      </w:pPr>
    </w:p>
    <w:p w14:paraId="31FD062F" w14:textId="68BBD652" w:rsidR="00541FD5" w:rsidRPr="00003EB8" w:rsidRDefault="00541FD5" w:rsidP="00541FD5">
      <w:r w:rsidRPr="00003EB8">
        <w:t xml:space="preserve">Voir le </w:t>
      </w:r>
      <w:r>
        <w:t>3</w:t>
      </w:r>
      <w:r w:rsidRPr="00003EB8">
        <w:rPr>
          <w:vertAlign w:val="superscript"/>
        </w:rPr>
        <w:t>ème</w:t>
      </w:r>
      <w:r w:rsidRPr="00003EB8">
        <w:t xml:space="preserve"> exemple du guide méthodologique :  </w:t>
      </w:r>
      <w:hyperlink r:id="rId60" w:history="1">
        <w:r w:rsidRPr="00003EB8">
          <w:rPr>
            <w:rStyle w:val="Lienhypertexte"/>
          </w:rPr>
          <w:t>https://documentation.abes.fr/sudoc/regles/Catalogage/ReprodNum_PublicationsEnSerie.htm</w:t>
        </w:r>
      </w:hyperlink>
      <w:r w:rsidRPr="00003EB8">
        <w:t xml:space="preserve"> </w:t>
      </w:r>
    </w:p>
    <w:p w14:paraId="0994F163" w14:textId="2A6377CC" w:rsidR="00541FD5" w:rsidRDefault="00541FD5" w:rsidP="00C70564">
      <w:pPr>
        <w:rPr>
          <w:b/>
        </w:rPr>
      </w:pPr>
    </w:p>
    <w:p w14:paraId="44F79BC9" w14:textId="0D3405BE" w:rsidR="007C1A6B" w:rsidRPr="00507D91" w:rsidRDefault="007C1A6B" w:rsidP="00C70564">
      <w:pPr>
        <w:rPr>
          <w:b/>
        </w:rPr>
      </w:pPr>
      <w:r>
        <w:rPr>
          <w:b/>
        </w:rPr>
        <w:t>Dans la n</w:t>
      </w:r>
      <w:r w:rsidRPr="00102D74">
        <w:rPr>
          <w:b/>
        </w:rPr>
        <w:t>otice de la version numérique</w:t>
      </w:r>
      <w:r>
        <w:rPr>
          <w:b/>
        </w:rPr>
        <w:t> :</w:t>
      </w:r>
      <w:r w:rsidR="00857EA6">
        <w:rPr>
          <w:b/>
        </w:rPr>
        <w:t xml:space="preserve"> </w:t>
      </w:r>
      <w:r w:rsidR="00857EA6">
        <w:t>i</w:t>
      </w:r>
      <w:r w:rsidR="001D2462" w:rsidRPr="001D2462">
        <w:t>ndiquer les différentes modalités d’accès dans les notices exemplaires</w:t>
      </w:r>
      <w:r w:rsidR="00BB54B6">
        <w:t xml:space="preserve"> </w:t>
      </w:r>
      <w:r w:rsidR="007E0215">
        <w:t>:</w:t>
      </w:r>
    </w:p>
    <w:p w14:paraId="47D876FB" w14:textId="44B8B721" w:rsidR="00BB54B6" w:rsidRDefault="007E0215" w:rsidP="00C70564">
      <w:r w:rsidRPr="003450F5">
        <w:rPr>
          <w:b/>
        </w:rPr>
        <w:t xml:space="preserve">Pour </w:t>
      </w:r>
      <w:r w:rsidR="00744AD9">
        <w:rPr>
          <w:b/>
        </w:rPr>
        <w:t>la numérisation</w:t>
      </w:r>
      <w:r w:rsidRPr="003450F5">
        <w:rPr>
          <w:b/>
        </w:rPr>
        <w:t xml:space="preserve"> en accès libre et directe :</w:t>
      </w:r>
      <w:r>
        <w:t xml:space="preserve"> </w:t>
      </w:r>
    </w:p>
    <w:p w14:paraId="0287E402" w14:textId="3CEE5F07" w:rsidR="007E0215" w:rsidRPr="005009DF" w:rsidRDefault="00BB54B6" w:rsidP="00C70564">
      <w:pPr>
        <w:rPr>
          <w:iCs/>
        </w:rPr>
      </w:pPr>
      <w:r w:rsidRPr="005009DF">
        <w:rPr>
          <w:bCs/>
        </w:rPr>
        <w:t>955 41</w:t>
      </w:r>
      <w:r w:rsidR="007E0215" w:rsidRPr="005009DF">
        <w:rPr>
          <w:bCs/>
        </w:rPr>
        <w:t>$</w:t>
      </w:r>
      <w:r w:rsidRPr="005009DF">
        <w:t>4</w:t>
      </w:r>
      <w:r w:rsidRPr="005009DF">
        <w:rPr>
          <w:bCs/>
        </w:rPr>
        <w:t xml:space="preserve">Publication en libre accès à </w:t>
      </w:r>
      <w:commentRangeStart w:id="43"/>
      <w:r w:rsidRPr="005009DF">
        <w:rPr>
          <w:bCs/>
        </w:rPr>
        <w:t xml:space="preserve">l’adresse électronique ci-dessus </w:t>
      </w:r>
      <w:commentRangeEnd w:id="43"/>
      <w:r w:rsidR="00857EA6">
        <w:rPr>
          <w:rStyle w:val="Marquedecommentaire"/>
        </w:rPr>
        <w:commentReference w:id="43"/>
      </w:r>
    </w:p>
    <w:p w14:paraId="7338687B" w14:textId="65A9FDA0" w:rsidR="00BB54B6" w:rsidRPr="005009DF" w:rsidRDefault="00BB54B6" w:rsidP="00C70564">
      <w:pPr>
        <w:rPr>
          <w:iCs/>
        </w:rPr>
      </w:pPr>
      <w:r w:rsidRPr="005009DF">
        <w:rPr>
          <w:iCs/>
        </w:rPr>
        <w:t>E856 4#$</w:t>
      </w:r>
      <w:proofErr w:type="spellStart"/>
      <w:r w:rsidRPr="005009DF">
        <w:rPr>
          <w:iCs/>
        </w:rPr>
        <w:t>qFORMAT$uurl</w:t>
      </w:r>
      <w:proofErr w:type="spellEnd"/>
      <w:r w:rsidRPr="005009DF">
        <w:rPr>
          <w:iCs/>
        </w:rPr>
        <w:t xml:space="preserve"> d’accès direct à la </w:t>
      </w:r>
      <w:proofErr w:type="spellStart"/>
      <w:r w:rsidRPr="005009DF">
        <w:rPr>
          <w:iCs/>
        </w:rPr>
        <w:t>ressource$zDates</w:t>
      </w:r>
      <w:proofErr w:type="spellEnd"/>
      <w:r w:rsidRPr="005009DF">
        <w:rPr>
          <w:iCs/>
        </w:rPr>
        <w:t xml:space="preserve"> de recouvrement de la ressource électronique native ou de mise en ligne de la reproduction</w:t>
      </w:r>
    </w:p>
    <w:p w14:paraId="4573D9D0" w14:textId="77777777" w:rsidR="005009DF" w:rsidRDefault="005009DF" w:rsidP="00C70564">
      <w:pPr>
        <w:rPr>
          <w:iCs/>
        </w:rPr>
      </w:pPr>
    </w:p>
    <w:p w14:paraId="5CA60738" w14:textId="5D3D3537" w:rsidR="005009DF" w:rsidRDefault="00AC0705" w:rsidP="00C70564">
      <w:r w:rsidRPr="003450F5">
        <w:rPr>
          <w:b/>
        </w:rPr>
        <w:t>Pour l</w:t>
      </w:r>
      <w:r w:rsidR="00744AD9">
        <w:rPr>
          <w:b/>
        </w:rPr>
        <w:t>a numérisation</w:t>
      </w:r>
      <w:r w:rsidRPr="003450F5">
        <w:rPr>
          <w:b/>
        </w:rPr>
        <w:t xml:space="preserve"> en accès restreint :</w:t>
      </w:r>
      <w:r>
        <w:t xml:space="preserve"> </w:t>
      </w:r>
    </w:p>
    <w:p w14:paraId="06453752" w14:textId="0A995147" w:rsidR="009A1612" w:rsidRDefault="005009DF" w:rsidP="00C70564">
      <w:pPr>
        <w:rPr>
          <w:bCs/>
          <w:iCs/>
        </w:rPr>
      </w:pPr>
      <w:r>
        <w:rPr>
          <w:bCs/>
        </w:rPr>
        <w:t>955 41</w:t>
      </w:r>
      <w:r w:rsidRPr="005009DF">
        <w:t xml:space="preserve"> </w:t>
      </w:r>
      <w:r w:rsidRPr="005009DF">
        <w:rPr>
          <w:bCs/>
        </w:rPr>
        <w:t>$</w:t>
      </w:r>
      <w:proofErr w:type="spellStart"/>
      <w:r w:rsidRPr="005009DF">
        <w:rPr>
          <w:bCs/>
        </w:rPr>
        <w:t>aannée</w:t>
      </w:r>
      <w:proofErr w:type="spellEnd"/>
      <w:r w:rsidRPr="005009DF">
        <w:rPr>
          <w:bCs/>
        </w:rPr>
        <w:t xml:space="preserve"> </w:t>
      </w:r>
      <w:proofErr w:type="spellStart"/>
      <w:r w:rsidRPr="005009DF">
        <w:rPr>
          <w:bCs/>
        </w:rPr>
        <w:t>début$kannée</w:t>
      </w:r>
      <w:proofErr w:type="spellEnd"/>
      <w:r w:rsidRPr="005009DF">
        <w:rPr>
          <w:bCs/>
        </w:rPr>
        <w:t xml:space="preserve"> de fin</w:t>
      </w:r>
      <w:r w:rsidR="00AC0705" w:rsidRPr="00AC0705">
        <w:rPr>
          <w:bCs/>
        </w:rPr>
        <w:t>$4</w:t>
      </w:r>
      <w:r w:rsidR="00AC0705" w:rsidRPr="00AC0705">
        <w:rPr>
          <w:bCs/>
          <w:iCs/>
        </w:rPr>
        <w:t xml:space="preserve">Publication consultable à </w:t>
      </w:r>
      <w:commentRangeStart w:id="44"/>
      <w:r w:rsidR="00AC0705" w:rsidRPr="00AC0705">
        <w:rPr>
          <w:bCs/>
          <w:iCs/>
        </w:rPr>
        <w:t xml:space="preserve">l'adresse électronique ci-dessous </w:t>
      </w:r>
      <w:commentRangeEnd w:id="44"/>
      <w:r w:rsidR="006870E5">
        <w:rPr>
          <w:rStyle w:val="Marquedecommentaire"/>
        </w:rPr>
        <w:commentReference w:id="44"/>
      </w:r>
      <w:r w:rsidR="00AC0705" w:rsidRPr="00AC0705">
        <w:rPr>
          <w:bCs/>
          <w:iCs/>
        </w:rPr>
        <w:t>(accès contrôlé)</w:t>
      </w:r>
    </w:p>
    <w:p w14:paraId="4430ADF6" w14:textId="357E4403" w:rsidR="00AC0705" w:rsidRPr="001D2462" w:rsidRDefault="009A1612" w:rsidP="00C70564">
      <w:r w:rsidRPr="009A1612">
        <w:t>E319 ##$</w:t>
      </w:r>
      <w:proofErr w:type="spellStart"/>
      <w:r w:rsidRPr="009A1612">
        <w:t>aAccès</w:t>
      </w:r>
      <w:proofErr w:type="spellEnd"/>
      <w:r w:rsidRPr="009A1612">
        <w:t xml:space="preserve"> après authentification avec l'identifiant numérique de l'</w:t>
      </w:r>
      <w:proofErr w:type="spellStart"/>
      <w:r w:rsidRPr="009A1612">
        <w:t>université</w:t>
      </w:r>
      <w:r>
        <w:t>$b</w:t>
      </w:r>
      <w:r w:rsidRPr="00AC0705">
        <w:rPr>
          <w:bCs/>
        </w:rPr>
        <w:t>L'accès</w:t>
      </w:r>
      <w:proofErr w:type="spellEnd"/>
      <w:r w:rsidRPr="00AC0705">
        <w:rPr>
          <w:bCs/>
        </w:rPr>
        <w:t xml:space="preserve"> complet à cette ressource est réservé aux usagers de la bibliothèque de </w:t>
      </w:r>
      <w:r>
        <w:rPr>
          <w:bCs/>
        </w:rPr>
        <w:t>…</w:t>
      </w:r>
      <w:r w:rsidR="00AC0705" w:rsidRPr="00AC0705">
        <w:br/>
      </w:r>
      <w:r w:rsidR="005009DF" w:rsidRPr="005009DF">
        <w:rPr>
          <w:bCs/>
        </w:rPr>
        <w:t>E856 4#$</w:t>
      </w:r>
      <w:proofErr w:type="spellStart"/>
      <w:r w:rsidR="005009DF" w:rsidRPr="005009DF">
        <w:rPr>
          <w:bCs/>
        </w:rPr>
        <w:t>qFORMAT$uurl</w:t>
      </w:r>
      <w:proofErr w:type="spellEnd"/>
      <w:r w:rsidR="005009DF" w:rsidRPr="005009DF">
        <w:rPr>
          <w:bCs/>
        </w:rPr>
        <w:t xml:space="preserve"> </w:t>
      </w:r>
      <w:proofErr w:type="spellStart"/>
      <w:r w:rsidR="005009DF" w:rsidRPr="005009DF">
        <w:rPr>
          <w:bCs/>
        </w:rPr>
        <w:t>proxifiée</w:t>
      </w:r>
      <w:proofErr w:type="spellEnd"/>
    </w:p>
    <w:sectPr w:rsidR="00AC0705" w:rsidRPr="001D2462" w:rsidSect="001C1A2D">
      <w:footerReference w:type="default" r:id="rId61"/>
      <w:headerReference w:type="first" r:id="rId62"/>
      <w:footerReference w:type="first" r:id="rId63"/>
      <w:pgSz w:w="11900" w:h="16840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Juliette Itsweire" w:date="2023-10-16T14:47:00Z" w:initials="JI">
    <w:p w14:paraId="2C9CC0F9" w14:textId="4479B803" w:rsidR="00CB5229" w:rsidRDefault="00CB5229">
      <w:pPr>
        <w:pStyle w:val="Commentaire"/>
      </w:pPr>
      <w:r>
        <w:rPr>
          <w:rStyle w:val="Marquedecommentaire"/>
        </w:rPr>
        <w:annotationRef/>
      </w:r>
      <w:r w:rsidRPr="003C2103">
        <w:t>O=ressource électronique</w:t>
      </w:r>
      <w:r>
        <w:t> ; b=</w:t>
      </w:r>
      <w:r w:rsidRPr="003C2103">
        <w:t>autres types de ressources continues</w:t>
      </w:r>
      <w:r>
        <w:t xml:space="preserve"> (à utiliser pour les périodiques)</w:t>
      </w:r>
    </w:p>
  </w:comment>
  <w:comment w:id="3" w:author="Juliette Itsweire" w:date="2023-10-16T14:49:00Z" w:initials="JI">
    <w:p w14:paraId="0D3D24E4" w14:textId="332F25FC" w:rsidR="00CB5229" w:rsidRDefault="00CB5229">
      <w:pPr>
        <w:pStyle w:val="Commentaire"/>
      </w:pPr>
      <w:r>
        <w:rPr>
          <w:rStyle w:val="Marquedecommentaire"/>
        </w:rPr>
        <w:annotationRef/>
      </w:r>
      <w:r>
        <w:t>$a=</w:t>
      </w:r>
      <w:proofErr w:type="spellStart"/>
      <w:r>
        <w:t>issn</w:t>
      </w:r>
      <w:proofErr w:type="spellEnd"/>
      <w:r>
        <w:t xml:space="preserve"> de la reproduction </w:t>
      </w:r>
      <w:proofErr w:type="spellStart"/>
      <w:r>
        <w:t>numérique$f</w:t>
      </w:r>
      <w:proofErr w:type="spellEnd"/>
      <w:r>
        <w:t>=</w:t>
      </w:r>
      <w:proofErr w:type="spellStart"/>
      <w:r>
        <w:t>issn</w:t>
      </w:r>
      <w:proofErr w:type="spellEnd"/>
      <w:r>
        <w:t xml:space="preserve"> de lien (en général c’est le même ISSN que la version imprimée) =&gt; faire une demande de numéro ISSN pour la reproduction : 1 support=1 ISSN</w:t>
      </w:r>
    </w:p>
  </w:comment>
  <w:comment w:id="4" w:author="Juliette Itsweire" w:date="2023-10-16T14:51:00Z" w:initials="JI">
    <w:p w14:paraId="608788D7" w14:textId="4D68DA0E" w:rsidR="00CB5229" w:rsidRDefault="00CB5229">
      <w:pPr>
        <w:pStyle w:val="Commentaire"/>
      </w:pPr>
      <w:r>
        <w:rPr>
          <w:rStyle w:val="Marquedecommentaire"/>
        </w:rPr>
        <w:annotationRef/>
      </w:r>
      <w:r>
        <w:t xml:space="preserve">$a=date de début de </w:t>
      </w:r>
      <w:proofErr w:type="spellStart"/>
      <w:r>
        <w:t>parution$b</w:t>
      </w:r>
      <w:proofErr w:type="spellEnd"/>
      <w:r>
        <w:t>=date de fin de parution =&gt; indiquer les dates de publication de l’original reproduit = dates de la version imprimée du périodique</w:t>
      </w:r>
    </w:p>
  </w:comment>
  <w:comment w:id="5" w:author="Juliette Itsweire" w:date="2023-10-16T15:00:00Z" w:initials="JI">
    <w:p w14:paraId="74DF5E84" w14:textId="403E31B3" w:rsidR="00CB5229" w:rsidRDefault="00CB5229">
      <w:pPr>
        <w:pStyle w:val="Commentaire"/>
      </w:pPr>
      <w:r>
        <w:rPr>
          <w:rStyle w:val="Marquedecommentaire"/>
        </w:rPr>
        <w:annotationRef/>
      </w:r>
      <w:r w:rsidRPr="004B0542">
        <w:t xml:space="preserve">$a=type de ressource continue (ici « Périodiques </w:t>
      </w:r>
      <w:proofErr w:type="gramStart"/>
      <w:r w:rsidRPr="004B0542">
        <w:t>»)$</w:t>
      </w:r>
      <w:proofErr w:type="gramEnd"/>
      <w:r w:rsidRPr="004B0542">
        <w:t>b=périodicité de l’original reproduit=de la version imprimée du périodique</w:t>
      </w:r>
    </w:p>
  </w:comment>
  <w:comment w:id="6" w:author="Juliette Itsweire" w:date="2023-10-16T15:01:00Z" w:initials="JI">
    <w:p w14:paraId="08350E6A" w14:textId="05B15591" w:rsidR="00CB5229" w:rsidRDefault="00CB5229">
      <w:pPr>
        <w:pStyle w:val="Commentaire"/>
      </w:pPr>
      <w:r>
        <w:rPr>
          <w:rStyle w:val="Marquedecommentaire"/>
        </w:rPr>
        <w:annotationRef/>
      </w:r>
      <w:r>
        <w:t>$ad=</w:t>
      </w:r>
      <w:proofErr w:type="spellStart"/>
      <w:r>
        <w:t>texte$br</w:t>
      </w:r>
      <w:proofErr w:type="spellEnd"/>
      <w:r>
        <w:t xml:space="preserve">=en </w:t>
      </w:r>
      <w:proofErr w:type="spellStart"/>
      <w:r>
        <w:t>ligne$ia</w:t>
      </w:r>
      <w:proofErr w:type="spellEnd"/>
      <w:r>
        <w:t>=fichier reproduit depuis un original</w:t>
      </w:r>
    </w:p>
  </w:comment>
  <w:comment w:id="7" w:author="Juliette Itsweire" w:date="2023-10-16T15:04:00Z" w:initials="JI">
    <w:p w14:paraId="69071AA2" w14:textId="646A35E4" w:rsidR="00CB5229" w:rsidRDefault="00CB5229">
      <w:pPr>
        <w:pStyle w:val="Commentaire"/>
      </w:pPr>
      <w:r>
        <w:rPr>
          <w:rStyle w:val="Marquedecommentaire"/>
        </w:rPr>
        <w:annotationRef/>
      </w:r>
      <w:r>
        <w:t>Type de médiation : $cc=informatique</w:t>
      </w:r>
    </w:p>
  </w:comment>
  <w:comment w:id="8" w:author="Juliette Itsweire" w:date="2023-10-16T15:06:00Z" w:initials="JI">
    <w:p w14:paraId="1EB02A7A" w14:textId="42A74DFD" w:rsidR="00CB5229" w:rsidRDefault="00CB5229">
      <w:pPr>
        <w:pStyle w:val="Commentaire"/>
      </w:pPr>
      <w:r>
        <w:rPr>
          <w:rStyle w:val="Marquedecommentaire"/>
        </w:rPr>
        <w:annotationRef/>
      </w:r>
      <w:r>
        <w:t>Type de support matériel : $</w:t>
      </w:r>
      <w:proofErr w:type="spellStart"/>
      <w:r>
        <w:t>aceb</w:t>
      </w:r>
      <w:proofErr w:type="spellEnd"/>
      <w:r>
        <w:t>=dématérialisé</w:t>
      </w:r>
    </w:p>
  </w:comment>
  <w:comment w:id="9" w:author="Juliette Itsweire" w:date="2023-10-23T16:12:00Z" w:initials="JI">
    <w:p w14:paraId="38C9BFEC" w14:textId="2EEFB76B" w:rsidR="001D7E84" w:rsidRDefault="001D7E84">
      <w:pPr>
        <w:pStyle w:val="Commentaire"/>
      </w:pPr>
      <w:r>
        <w:rPr>
          <w:rStyle w:val="Marquedecommentaire"/>
        </w:rPr>
        <w:annotationRef/>
      </w:r>
      <w:r>
        <w:t>Indiquer la numérotation de l’original reproduit=de la version imprimée du périodique (même si les</w:t>
      </w:r>
      <w:r w:rsidRPr="00A41290">
        <w:t xml:space="preserve"> dates extrêmes de la version numérisée ne correspondent pas exactement à la version papier</w:t>
      </w:r>
      <w:r>
        <w:t>).</w:t>
      </w:r>
    </w:p>
  </w:comment>
  <w:comment w:id="10" w:author="Juliette Itsweire" w:date="2023-10-16T15:12:00Z" w:initials="JI">
    <w:p w14:paraId="61A2BF5D" w14:textId="77777777" w:rsidR="00CB5229" w:rsidRDefault="00CB5229">
      <w:pPr>
        <w:pStyle w:val="Commentaire"/>
        <w:rPr>
          <w:b/>
        </w:rPr>
      </w:pPr>
      <w:r>
        <w:rPr>
          <w:rStyle w:val="Marquedecommentaire"/>
        </w:rPr>
        <w:annotationRef/>
      </w:r>
      <w:r w:rsidRPr="00B47E22">
        <w:t>La 1ère 210 est la même que la 210 de l’original reproduit=de la version imprimée du périodique</w:t>
      </w:r>
    </w:p>
    <w:p w14:paraId="469ABDEB" w14:textId="745019E3" w:rsidR="00D5777C" w:rsidRPr="00D5777C" w:rsidRDefault="00D5777C">
      <w:pPr>
        <w:pStyle w:val="Commentaire"/>
        <w:rPr>
          <w:b/>
        </w:rPr>
      </w:pPr>
      <w:r>
        <w:rPr>
          <w:b/>
        </w:rPr>
        <w:t>Indicateurs à utiliser pour la 210 de l’original reproduit : ##</w:t>
      </w:r>
    </w:p>
  </w:comment>
  <w:comment w:id="11" w:author="Juliette Itsweire" w:date="2023-10-16T15:13:00Z" w:initials="JI">
    <w:p w14:paraId="48039874" w14:textId="77777777" w:rsidR="00D5777C" w:rsidRDefault="00CB5229">
      <w:pPr>
        <w:pStyle w:val="Commentaire"/>
      </w:pPr>
      <w:r>
        <w:rPr>
          <w:rStyle w:val="Marquedecommentaire"/>
        </w:rPr>
        <w:annotationRef/>
      </w:r>
      <w:r>
        <w:t>Indiquer l’éditeur ayant fait la reproduction numérique et les dates de la période couverte par la reproduction.</w:t>
      </w:r>
    </w:p>
    <w:p w14:paraId="4CFC62F8" w14:textId="77777777" w:rsidR="00D5777C" w:rsidRDefault="00D5777C" w:rsidP="00D5777C">
      <w:pPr>
        <w:pStyle w:val="Commentaire"/>
      </w:pPr>
    </w:p>
    <w:p w14:paraId="53F1E049" w14:textId="028063ED" w:rsidR="00CB5229" w:rsidRPr="00D5777C" w:rsidRDefault="00D5777C">
      <w:pPr>
        <w:pStyle w:val="Commentaire"/>
        <w:rPr>
          <w:b/>
        </w:rPr>
      </w:pPr>
      <w:r w:rsidRPr="00D5777C">
        <w:rPr>
          <w:b/>
        </w:rPr>
        <w:t xml:space="preserve">Indicateurs à utiliser </w:t>
      </w:r>
      <w:proofErr w:type="gramStart"/>
      <w:r w:rsidRPr="00D5777C">
        <w:rPr>
          <w:b/>
        </w:rPr>
        <w:t>pour  la</w:t>
      </w:r>
      <w:proofErr w:type="gramEnd"/>
      <w:r w:rsidRPr="00D5777C">
        <w:rPr>
          <w:b/>
        </w:rPr>
        <w:t xml:space="preserve"> reproduction numérique : 1#</w:t>
      </w:r>
    </w:p>
  </w:comment>
  <w:comment w:id="12" w:author="Juliette Itsweire" w:date="2023-10-23T16:28:00Z" w:initials="JI">
    <w:p w14:paraId="4CA5B26E" w14:textId="68C789FA" w:rsidR="00567402" w:rsidRDefault="00567402">
      <w:pPr>
        <w:pStyle w:val="Commentaire"/>
      </w:pPr>
      <w:r>
        <w:rPr>
          <w:rStyle w:val="Marquedecommentaire"/>
        </w:rPr>
        <w:annotationRef/>
      </w:r>
      <w:r>
        <w:t>2</w:t>
      </w:r>
      <w:r w:rsidRPr="00567402">
        <w:rPr>
          <w:vertAlign w:val="superscript"/>
        </w:rPr>
        <w:t>ème</w:t>
      </w:r>
      <w:r>
        <w:t xml:space="preserve"> éditeur ayant numérisé la version imprimée avec des dates de recouvrement différentes du 1</w:t>
      </w:r>
      <w:r w:rsidRPr="00567402">
        <w:rPr>
          <w:vertAlign w:val="superscript"/>
        </w:rPr>
        <w:t>er</w:t>
      </w:r>
      <w:r>
        <w:t xml:space="preserve"> éditeur.</w:t>
      </w:r>
    </w:p>
  </w:comment>
  <w:comment w:id="13" w:author="Juliette Itsweire" w:date="2023-10-16T15:18:00Z" w:initials="JI">
    <w:p w14:paraId="1A8AEAE4" w14:textId="4474DD0C" w:rsidR="00CB5229" w:rsidRDefault="00CB5229">
      <w:pPr>
        <w:pStyle w:val="Commentaire"/>
      </w:pPr>
      <w:r>
        <w:rPr>
          <w:rStyle w:val="Marquedecommentaire"/>
        </w:rPr>
        <w:annotationRef/>
      </w:r>
      <w:r>
        <w:t xml:space="preserve">Indiquer les dates de la numérisation. Ex. : </w:t>
      </w:r>
      <w:r w:rsidRPr="008D57E8">
        <w:t>Dates de numérisation : 200</w:t>
      </w:r>
      <w:r>
        <w:t>1</w:t>
      </w:r>
    </w:p>
  </w:comment>
  <w:comment w:id="14" w:author="Juliette Itsweire" w:date="2023-10-23T16:29:00Z" w:initials="JI">
    <w:p w14:paraId="40B9482E" w14:textId="3A4D8508" w:rsidR="00504E58" w:rsidRDefault="00504E58">
      <w:pPr>
        <w:pStyle w:val="Commentaire"/>
      </w:pPr>
      <w:r>
        <w:rPr>
          <w:rStyle w:val="Marquedecommentaire"/>
        </w:rPr>
        <w:annotationRef/>
      </w:r>
      <w:r>
        <w:t>Date de numérisation du 2</w:t>
      </w:r>
      <w:r w:rsidRPr="00504E58">
        <w:rPr>
          <w:vertAlign w:val="superscript"/>
        </w:rPr>
        <w:t>ème</w:t>
      </w:r>
      <w:r>
        <w:t xml:space="preserve"> éditeur.</w:t>
      </w:r>
    </w:p>
  </w:comment>
  <w:comment w:id="15" w:author="Juliette Itsweire" w:date="2023-10-16T15:19:00Z" w:initials="JI">
    <w:p w14:paraId="4946CFF6" w14:textId="6E770434" w:rsidR="00CB5229" w:rsidRDefault="00CB5229">
      <w:pPr>
        <w:pStyle w:val="Commentaire"/>
      </w:pPr>
      <w:r>
        <w:rPr>
          <w:rStyle w:val="Marquedecommentaire"/>
        </w:rPr>
        <w:annotationRef/>
      </w:r>
      <w:r>
        <w:t xml:space="preserve">Note sur l’original reproduit : </w:t>
      </w:r>
      <w:r w:rsidRPr="00402F0A">
        <w:t>$</w:t>
      </w:r>
      <w:proofErr w:type="spellStart"/>
      <w:r w:rsidRPr="00402F0A">
        <w:t>aReproduction</w:t>
      </w:r>
      <w:proofErr w:type="spellEnd"/>
      <w:r w:rsidRPr="00402F0A">
        <w:t xml:space="preserve"> numérique de l'édition de [Ville d'édition de la ressource imprimée] : [éditeur de la ressource imprimée], [dates de couverture</w:t>
      </w:r>
      <w:r>
        <w:t xml:space="preserve"> de la reproduction numérique</w:t>
      </w:r>
      <w:r w:rsidRPr="00402F0A">
        <w:t>]</w:t>
      </w:r>
      <w:r>
        <w:t>. Mettre une note 325 dans la notice de la version imprimée pour signaler qu’une reproduction existe en ligne.</w:t>
      </w:r>
      <w:r w:rsidR="00504E58">
        <w:br/>
        <w:t>Lorsqu’on a plusieurs établissements qui ont numérisé le document avec des dates de recouvrement différentes, on indique la période de couverture des 2 établissements.</w:t>
      </w:r>
    </w:p>
  </w:comment>
  <w:comment w:id="16" w:author="Juliette Itsweire" w:date="2023-10-23T16:18:00Z" w:initials="JI">
    <w:p w14:paraId="5E603BF2" w14:textId="7094D7F9" w:rsidR="006A42A5" w:rsidRDefault="006A42A5">
      <w:pPr>
        <w:pStyle w:val="Commentaire"/>
      </w:pPr>
      <w:r>
        <w:rPr>
          <w:rStyle w:val="Marquedecommentaire"/>
        </w:rPr>
        <w:annotationRef/>
      </w:r>
      <w:r>
        <w:t>$a=périodicité de l’original reproduit=de la version imprimée du périodique</w:t>
      </w:r>
    </w:p>
  </w:comment>
  <w:comment w:id="17" w:author="Juliette Itsweire" w:date="2023-10-26T13:24:00Z" w:initials="JI">
    <w:p w14:paraId="30E837A0" w14:textId="05B8E540" w:rsidR="00ED0CB1" w:rsidRDefault="00ED0CB1">
      <w:pPr>
        <w:pStyle w:val="Commentaire"/>
      </w:pPr>
      <w:r>
        <w:rPr>
          <w:rStyle w:val="Marquedecommentaire"/>
        </w:rPr>
        <w:annotationRef/>
      </w:r>
      <w:r w:rsidRPr="00ED0CB1">
        <w:t>371 0#$</w:t>
      </w:r>
      <w:proofErr w:type="spellStart"/>
      <w:r w:rsidRPr="00ED0CB1">
        <w:t>aIndiquer</w:t>
      </w:r>
      <w:proofErr w:type="spellEnd"/>
      <w:r w:rsidRPr="00ED0CB1">
        <w:t xml:space="preserve"> les conditions d’accès à la reproduction numérique. 3711#$</w:t>
      </w:r>
      <w:proofErr w:type="spellStart"/>
      <w:r w:rsidRPr="00ED0CB1">
        <w:t>aIndiquer</w:t>
      </w:r>
      <w:proofErr w:type="spellEnd"/>
      <w:r w:rsidRPr="00ED0CB1">
        <w:t xml:space="preserve"> les conditions d’utilisation de la reproduction numérique.</w:t>
      </w:r>
    </w:p>
  </w:comment>
  <w:comment w:id="18" w:author="Juliette Itsweire" w:date="2023-10-16T15:34:00Z" w:initials="JI">
    <w:p w14:paraId="7EB15F59" w14:textId="2AB37E90" w:rsidR="00CB5229" w:rsidRDefault="00CB5229" w:rsidP="009F171A">
      <w:pPr>
        <w:pStyle w:val="Commentaire"/>
      </w:pPr>
      <w:r>
        <w:rPr>
          <w:rStyle w:val="Marquedecommentaire"/>
        </w:rPr>
        <w:annotationRef/>
      </w:r>
      <w:r>
        <w:t xml:space="preserve">455 ##$0PPN de la notice imprimée </w:t>
      </w:r>
      <w:r w:rsidR="00906B28">
        <w:br/>
        <w:t>OU</w:t>
      </w:r>
      <w:r w:rsidR="00906B28">
        <w:br/>
        <w:t>455 ##$</w:t>
      </w:r>
      <w:proofErr w:type="spellStart"/>
      <w:r w:rsidR="00906B28">
        <w:t>t@titre</w:t>
      </w:r>
      <w:proofErr w:type="spellEnd"/>
      <w:r w:rsidR="00906B28">
        <w:t xml:space="preserve"> de l'original </w:t>
      </w:r>
      <w:proofErr w:type="spellStart"/>
      <w:r w:rsidR="00906B28">
        <w:t>reproduit$xISSN</w:t>
      </w:r>
      <w:proofErr w:type="spellEnd"/>
      <w:r w:rsidR="00906B28">
        <w:t xml:space="preserve"> de la version imprimée</w:t>
      </w:r>
      <w:r w:rsidR="00906B28">
        <w:br/>
        <w:t>Mettre une zone 456 dans la notice de la version imprimée.</w:t>
      </w:r>
    </w:p>
  </w:comment>
  <w:comment w:id="19" w:author="Juliette Itsweire" w:date="2023-10-16T15:36:00Z" w:initials="JI">
    <w:p w14:paraId="48A9E112" w14:textId="0C9FBEDD" w:rsidR="00CB5229" w:rsidRDefault="00CB5229">
      <w:pPr>
        <w:pStyle w:val="Commentaire"/>
      </w:pPr>
      <w:r>
        <w:rPr>
          <w:rStyle w:val="Marquedecommentaire"/>
        </w:rPr>
        <w:annotationRef/>
      </w:r>
      <w:r>
        <w:t xml:space="preserve">Cette sous-zone est complétée par le Centre ISSN France. La zone 530 est modifiée uniquement par le centre du réseau </w:t>
      </w:r>
      <w:proofErr w:type="spellStart"/>
      <w:r>
        <w:t>sudoc-ps</w:t>
      </w:r>
      <w:proofErr w:type="spellEnd"/>
      <w:r>
        <w:t xml:space="preserve"> ou le centre ISSN.</w:t>
      </w:r>
    </w:p>
  </w:comment>
  <w:comment w:id="20" w:author="Juliette Itsweire" w:date="2023-10-16T15:38:00Z" w:initials="JI">
    <w:p w14:paraId="42530802" w14:textId="475D0E5B" w:rsidR="00CB5229" w:rsidRDefault="00CB5229">
      <w:pPr>
        <w:pStyle w:val="Commentaire"/>
      </w:pPr>
      <w:r>
        <w:rPr>
          <w:rStyle w:val="Marquedecommentaire"/>
        </w:rPr>
        <w:annotationRef/>
      </w:r>
      <w:r>
        <w:t>Indiquer uniquement les codes 651 ou 475 dans cette sous-zone. Les codes 070 et 340 ne doivent plus être utilisés.</w:t>
      </w:r>
    </w:p>
  </w:comment>
  <w:comment w:id="21" w:author="Juliette Itsweire" w:date="2023-10-16T16:13:00Z" w:initials="JI">
    <w:p w14:paraId="5A5C789F" w14:textId="5D628143" w:rsidR="00CB5229" w:rsidRDefault="00CB5229">
      <w:pPr>
        <w:pStyle w:val="Commentaire"/>
      </w:pPr>
      <w:r>
        <w:rPr>
          <w:rStyle w:val="Marquedecommentaire"/>
        </w:rPr>
        <w:annotationRef/>
      </w:r>
      <w:r w:rsidRPr="0022118C">
        <w:t>$4015 pour l'organisme mettant à disposition une reproduction : à utiliser pour un organisme qui réalise, publie ou met en ligne une reproduction numérique</w:t>
      </w:r>
      <w:r>
        <w:t>.</w:t>
      </w:r>
    </w:p>
  </w:comment>
  <w:comment w:id="22" w:author="Juliette Itsweire" w:date="2023-10-23T16:31:00Z" w:initials="JI">
    <w:p w14:paraId="67B7D6A2" w14:textId="66CED163" w:rsidR="00F45793" w:rsidRDefault="00F45793">
      <w:pPr>
        <w:pStyle w:val="Commentaire"/>
      </w:pPr>
      <w:r>
        <w:rPr>
          <w:rStyle w:val="Marquedecommentaire"/>
        </w:rPr>
        <w:annotationRef/>
      </w:r>
      <w:r>
        <w:t>2</w:t>
      </w:r>
      <w:r w:rsidRPr="00F45793">
        <w:rPr>
          <w:vertAlign w:val="superscript"/>
        </w:rPr>
        <w:t>ème</w:t>
      </w:r>
      <w:r>
        <w:t xml:space="preserve"> établissement mettant à disposition la numérisation.</w:t>
      </w:r>
    </w:p>
  </w:comment>
  <w:comment w:id="23" w:author="Juliette Itsweire" w:date="2023-10-16T15:59:00Z" w:initials="JI">
    <w:p w14:paraId="3A1A6E07" w14:textId="10E7CB2A" w:rsidR="00CB5229" w:rsidRDefault="00CB5229">
      <w:pPr>
        <w:pStyle w:val="Commentaire"/>
      </w:pPr>
      <w:r>
        <w:rPr>
          <w:rStyle w:val="Marquedecommentaire"/>
        </w:rPr>
        <w:annotationRef/>
      </w:r>
      <w:r w:rsidRPr="00F15031">
        <w:t xml:space="preserve">$q=format de la reproduction numérique (voir la page de la zone 339 du guide méthodologique pour consulter les codes des </w:t>
      </w:r>
      <w:proofErr w:type="gramStart"/>
      <w:r w:rsidRPr="00F15031">
        <w:t>formats)$</w:t>
      </w:r>
      <w:proofErr w:type="gramEnd"/>
      <w:r w:rsidRPr="00F15031">
        <w:t xml:space="preserve">u=URL de la reproduction </w:t>
      </w:r>
      <w:proofErr w:type="spellStart"/>
      <w:r w:rsidRPr="00F15031">
        <w:t>numérique$z</w:t>
      </w:r>
      <w:proofErr w:type="spellEnd"/>
      <w:r w:rsidRPr="00F15031">
        <w:t>=dates de mise en ligne de la reproduction numérique</w:t>
      </w:r>
      <w:r w:rsidR="00BC143F">
        <w:br/>
        <w:t>Ici le 1</w:t>
      </w:r>
      <w:r w:rsidR="00BC143F" w:rsidRPr="00BC143F">
        <w:rPr>
          <w:vertAlign w:val="superscript"/>
        </w:rPr>
        <w:t>er</w:t>
      </w:r>
      <w:r w:rsidR="00BC143F">
        <w:t xml:space="preserve"> lien renvoi</w:t>
      </w:r>
      <w:r w:rsidR="005225B3">
        <w:t>e</w:t>
      </w:r>
      <w:r w:rsidR="00BC143F">
        <w:t xml:space="preserve"> vers la bibliothèque numérique </w:t>
      </w:r>
      <w:proofErr w:type="spellStart"/>
      <w:r w:rsidR="00BC143F">
        <w:t>Lillonum</w:t>
      </w:r>
      <w:proofErr w:type="spellEnd"/>
      <w:r w:rsidR="00BC143F">
        <w:t xml:space="preserve"> de l’Université de Lille et le 2</w:t>
      </w:r>
      <w:r w:rsidR="00BC143F" w:rsidRPr="00BC143F">
        <w:rPr>
          <w:vertAlign w:val="superscript"/>
        </w:rPr>
        <w:t>ème</w:t>
      </w:r>
      <w:r w:rsidR="00BC143F">
        <w:t xml:space="preserve"> lien renvoi</w:t>
      </w:r>
      <w:r w:rsidR="005225B3">
        <w:t>e</w:t>
      </w:r>
      <w:r w:rsidR="00BC143F">
        <w:t xml:space="preserve"> vers la bibliothèque numérique Gallica de la BnF.</w:t>
      </w:r>
    </w:p>
  </w:comment>
  <w:comment w:id="25" w:author="Juliette Itsweire" w:date="2023-10-16T16:19:00Z" w:initials="JI">
    <w:p w14:paraId="49900CCB" w14:textId="11090611" w:rsidR="00CB5229" w:rsidRDefault="00CB5229">
      <w:pPr>
        <w:pStyle w:val="Commentaire"/>
      </w:pPr>
      <w:r>
        <w:rPr>
          <w:rStyle w:val="Marquedecommentaire"/>
        </w:rPr>
        <w:annotationRef/>
      </w:r>
      <w:r>
        <w:t>A</w:t>
      </w:r>
      <w:r w:rsidRPr="003C2103">
        <w:t xml:space="preserve">=ressource </w:t>
      </w:r>
      <w:r>
        <w:t>imprimée ; b=</w:t>
      </w:r>
      <w:r w:rsidRPr="003C2103">
        <w:t>autres types de ressources continues</w:t>
      </w:r>
      <w:r>
        <w:t xml:space="preserve"> (à utiliser pour les périodiques)</w:t>
      </w:r>
    </w:p>
  </w:comment>
  <w:comment w:id="26" w:author="Juliette Itsweire" w:date="2023-10-16T16:20:00Z" w:initials="JI">
    <w:p w14:paraId="13291DEB" w14:textId="00687D71" w:rsidR="00CB5229" w:rsidRDefault="00CB5229">
      <w:pPr>
        <w:pStyle w:val="Commentaire"/>
      </w:pPr>
      <w:r>
        <w:rPr>
          <w:rStyle w:val="Marquedecommentaire"/>
        </w:rPr>
        <w:annotationRef/>
      </w:r>
      <w:r>
        <w:t>$a=</w:t>
      </w:r>
      <w:proofErr w:type="spellStart"/>
      <w:r>
        <w:t>issn</w:t>
      </w:r>
      <w:proofErr w:type="spellEnd"/>
      <w:r>
        <w:t xml:space="preserve"> du périodique </w:t>
      </w:r>
      <w:proofErr w:type="spellStart"/>
      <w:r>
        <w:t>imprimé$f</w:t>
      </w:r>
      <w:proofErr w:type="spellEnd"/>
      <w:r>
        <w:t>=</w:t>
      </w:r>
      <w:proofErr w:type="spellStart"/>
      <w:r>
        <w:t>issn</w:t>
      </w:r>
      <w:proofErr w:type="spellEnd"/>
      <w:r>
        <w:t xml:space="preserve"> de lien (en général c’est le même ISSN que la version imprimée).</w:t>
      </w:r>
    </w:p>
  </w:comment>
  <w:comment w:id="27" w:author="Juliette Itsweire" w:date="2023-10-16T16:22:00Z" w:initials="JI">
    <w:p w14:paraId="64CBBF11" w14:textId="29D2F307" w:rsidR="00CB5229" w:rsidRDefault="00CB5229">
      <w:pPr>
        <w:pStyle w:val="Commentaire"/>
      </w:pPr>
      <w:r>
        <w:rPr>
          <w:rStyle w:val="Marquedecommentaire"/>
        </w:rPr>
        <w:annotationRef/>
      </w:r>
      <w:r>
        <w:t>Dates de début et de fin de parution de la version imprimée.</w:t>
      </w:r>
    </w:p>
  </w:comment>
  <w:comment w:id="28" w:author="Juliette Itsweire" w:date="2023-10-16T16:23:00Z" w:initials="JI">
    <w:p w14:paraId="11378C0B" w14:textId="61239B36" w:rsidR="00CB5229" w:rsidRDefault="00CB5229">
      <w:pPr>
        <w:pStyle w:val="Commentaire"/>
      </w:pPr>
      <w:r>
        <w:rPr>
          <w:rStyle w:val="Marquedecommentaire"/>
        </w:rPr>
        <w:annotationRef/>
      </w:r>
      <w:r>
        <w:t>Type de médiation : $</w:t>
      </w:r>
      <w:proofErr w:type="spellStart"/>
      <w:r>
        <w:t>cn</w:t>
      </w:r>
      <w:proofErr w:type="spellEnd"/>
      <w:r>
        <w:t>=sans médiation</w:t>
      </w:r>
    </w:p>
  </w:comment>
  <w:comment w:id="29" w:author="Juliette Itsweire" w:date="2023-10-16T16:23:00Z" w:initials="JI">
    <w:p w14:paraId="7FF4B379" w14:textId="6CE54DD4" w:rsidR="00CB5229" w:rsidRDefault="00CB5229">
      <w:pPr>
        <w:pStyle w:val="Commentaire"/>
      </w:pPr>
      <w:r>
        <w:rPr>
          <w:rStyle w:val="Marquedecommentaire"/>
        </w:rPr>
        <w:annotationRef/>
      </w:r>
      <w:r>
        <w:t>Type de support matériel : $</w:t>
      </w:r>
      <w:proofErr w:type="spellStart"/>
      <w:r>
        <w:t>anga</w:t>
      </w:r>
      <w:proofErr w:type="spellEnd"/>
      <w:r>
        <w:t>=volume</w:t>
      </w:r>
    </w:p>
  </w:comment>
  <w:comment w:id="30" w:author="Juliette Itsweire" w:date="2023-10-16T17:12:00Z" w:initials="JI">
    <w:p w14:paraId="456E1D0B" w14:textId="3DAFB556" w:rsidR="00CB5229" w:rsidRDefault="00CB5229">
      <w:pPr>
        <w:pStyle w:val="Commentaire"/>
      </w:pPr>
      <w:r>
        <w:rPr>
          <w:rStyle w:val="Marquedecommentaire"/>
        </w:rPr>
        <w:annotationRef/>
      </w:r>
      <w:r>
        <w:t>Numérotation</w:t>
      </w:r>
      <w:r w:rsidR="00E653F0">
        <w:t xml:space="preserve"> </w:t>
      </w:r>
      <w:r>
        <w:t>de la version imprimée du périodique</w:t>
      </w:r>
      <w:r w:rsidR="00E653F0">
        <w:t xml:space="preserve"> : </w:t>
      </w:r>
      <w:r w:rsidR="00E653F0" w:rsidRPr="00E653F0">
        <w:t>écrite comme elle apparait sur le 1er et le dernier volume paru ainsi que les changements éventuels (période de rupture de parution).</w:t>
      </w:r>
    </w:p>
  </w:comment>
  <w:comment w:id="31" w:author="Juliette Itsweire" w:date="2023-10-16T17:12:00Z" w:initials="JI">
    <w:p w14:paraId="13EC73E0" w14:textId="7CFC8250" w:rsidR="00CB5229" w:rsidRDefault="00CB5229">
      <w:pPr>
        <w:pStyle w:val="Commentaire"/>
      </w:pPr>
      <w:r>
        <w:rPr>
          <w:rStyle w:val="Marquedecommentaire"/>
        </w:rPr>
        <w:annotationRef/>
      </w:r>
      <w:r w:rsidR="00706C3A">
        <w:t>D</w:t>
      </w:r>
      <w:r w:rsidR="00706C3A" w:rsidRPr="00706C3A">
        <w:t>ates extrêmes de publication (identiques à la zone 100)</w:t>
      </w:r>
      <w:r w:rsidR="00706C3A">
        <w:t xml:space="preserve"> de la version imprimée.</w:t>
      </w:r>
    </w:p>
  </w:comment>
  <w:comment w:id="32" w:author="Juliette Itsweire" w:date="2023-10-16T16:25:00Z" w:initials="JI">
    <w:p w14:paraId="05A9E0CD" w14:textId="314DEC02" w:rsidR="00CB5229" w:rsidRDefault="00CB5229" w:rsidP="005E3A1F">
      <w:pPr>
        <w:pStyle w:val="Commentaire"/>
      </w:pPr>
      <w:r>
        <w:rPr>
          <w:rStyle w:val="Marquedecommentaire"/>
        </w:rPr>
        <w:annotationRef/>
      </w:r>
      <w:r>
        <w:t xml:space="preserve">L’usage de la $a n'est pas recommandé dans le </w:t>
      </w:r>
      <w:proofErr w:type="spellStart"/>
      <w:r>
        <w:t>Sudoc</w:t>
      </w:r>
      <w:proofErr w:type="spellEnd"/>
      <w:r>
        <w:t xml:space="preserve"> à compter de janvier 2022.</w:t>
      </w:r>
    </w:p>
    <w:p w14:paraId="5AC2968A" w14:textId="072E2C61" w:rsidR="00CB5229" w:rsidRDefault="00CB5229" w:rsidP="00972BAC">
      <w:pPr>
        <w:pStyle w:val="Commentaire"/>
        <w:numPr>
          <w:ilvl w:val="0"/>
          <w:numId w:val="13"/>
        </w:numPr>
      </w:pPr>
      <w:r>
        <w:t>Utiliser les autres sous-zones permettant d’enregistrer les informations sous forme structurée.</w:t>
      </w:r>
    </w:p>
    <w:p w14:paraId="6058192B" w14:textId="768D2063" w:rsidR="00CB5229" w:rsidRDefault="00CB5229" w:rsidP="005E3A1F">
      <w:pPr>
        <w:pStyle w:val="Commentaire"/>
      </w:pPr>
    </w:p>
  </w:comment>
  <w:comment w:id="33" w:author="Juliette Itsweire" w:date="2023-10-16T16:47:00Z" w:initials="JI">
    <w:p w14:paraId="27F132C3" w14:textId="2BEEA24B" w:rsidR="00CB5229" w:rsidRDefault="00CB5229">
      <w:pPr>
        <w:pStyle w:val="Commentaire"/>
      </w:pPr>
      <w:r>
        <w:rPr>
          <w:rStyle w:val="Marquedecommentaire"/>
        </w:rPr>
        <w:annotationRef/>
      </w:r>
      <w:r>
        <w:t>$b=type de reproduction =&gt; indiquer « Numérisation</w:t>
      </w:r>
      <w:proofErr w:type="gramStart"/>
      <w:r>
        <w:t> »$</w:t>
      </w:r>
      <w:proofErr w:type="gramEnd"/>
      <w:r>
        <w:t xml:space="preserve">c=lieu de la </w:t>
      </w:r>
      <w:proofErr w:type="spellStart"/>
      <w:r>
        <w:t>reproduction$d</w:t>
      </w:r>
      <w:proofErr w:type="spellEnd"/>
      <w:r>
        <w:t xml:space="preserve">=organisme responsable de la </w:t>
      </w:r>
      <w:proofErr w:type="spellStart"/>
      <w:r>
        <w:t>reproduction$e</w:t>
      </w:r>
      <w:proofErr w:type="spellEnd"/>
      <w:r>
        <w:t xml:space="preserve">=Dates de recouvrement de la </w:t>
      </w:r>
      <w:proofErr w:type="spellStart"/>
      <w:r>
        <w:t>reproduction$h</w:t>
      </w:r>
      <w:proofErr w:type="spellEnd"/>
      <w:r>
        <w:t>=code sur le caractère complet de la reproduction (#=non déterminé, 0=reproduction partielle ou 1=reproduction complète)$</w:t>
      </w:r>
      <w:proofErr w:type="spellStart"/>
      <w:r>
        <w:t>jconditions</w:t>
      </w:r>
      <w:proofErr w:type="spellEnd"/>
      <w:r>
        <w:t xml:space="preserve"> d’accès à la reproduction : pour un accès libre et gratuit sans embargo indiquer </w:t>
      </w:r>
      <w:r w:rsidRPr="00ED6253">
        <w:t xml:space="preserve">: </w:t>
      </w:r>
      <w:r w:rsidRPr="00ED6253">
        <w:rPr>
          <w:rFonts w:eastAsia="Times New Roman" w:cstheme="minorHAnsi"/>
          <w:lang w:eastAsia="fr-FR"/>
        </w:rPr>
        <w:t>1xx##</w:t>
      </w:r>
      <w:r>
        <w:rPr>
          <w:rFonts w:eastAsia="Times New Roman" w:cstheme="minorHAnsi"/>
          <w:lang w:eastAsia="fr-FR"/>
        </w:rPr>
        <w:t xml:space="preserve">$u=URL de la </w:t>
      </w:r>
      <w:proofErr w:type="spellStart"/>
      <w:r>
        <w:rPr>
          <w:rFonts w:eastAsia="Times New Roman" w:cstheme="minorHAnsi"/>
          <w:lang w:eastAsia="fr-FR"/>
        </w:rPr>
        <w:t>reproduction$x</w:t>
      </w:r>
      <w:proofErr w:type="spellEnd"/>
      <w:r>
        <w:rPr>
          <w:rFonts w:eastAsia="Times New Roman" w:cstheme="minorHAnsi"/>
          <w:lang w:eastAsia="fr-FR"/>
        </w:rPr>
        <w:t>=ISSN de la reproduction</w:t>
      </w:r>
    </w:p>
  </w:comment>
  <w:comment w:id="34" w:author="Juliette Itsweire" w:date="2023-10-23T16:35:00Z" w:initials="JI">
    <w:p w14:paraId="157F954F" w14:textId="3083E51E" w:rsidR="005216FA" w:rsidRDefault="005216FA">
      <w:pPr>
        <w:pStyle w:val="Commentaire"/>
      </w:pPr>
      <w:r>
        <w:rPr>
          <w:rStyle w:val="Marquedecommentaire"/>
        </w:rPr>
        <w:annotationRef/>
      </w:r>
      <w:r>
        <w:t>2</w:t>
      </w:r>
      <w:r w:rsidRPr="005216FA">
        <w:rPr>
          <w:vertAlign w:val="superscript"/>
        </w:rPr>
        <w:t>ème</w:t>
      </w:r>
      <w:r>
        <w:t xml:space="preserve"> note 325 pour la 2</w:t>
      </w:r>
      <w:r w:rsidRPr="005216FA">
        <w:rPr>
          <w:vertAlign w:val="superscript"/>
        </w:rPr>
        <w:t>ème</w:t>
      </w:r>
      <w:r>
        <w:t xml:space="preserve"> numérisation.</w:t>
      </w:r>
      <w:r>
        <w:br/>
        <w:t>On saisit autant de 325 qu’il y a de versions numérisées.</w:t>
      </w:r>
    </w:p>
  </w:comment>
  <w:comment w:id="35" w:author="Juliette Itsweire" w:date="2023-10-16T17:04:00Z" w:initials="JI">
    <w:p w14:paraId="4BFA0C75" w14:textId="12EC1A12" w:rsidR="00CB5229" w:rsidRDefault="00CB5229" w:rsidP="00DA364D">
      <w:pPr>
        <w:pStyle w:val="Commentaire"/>
      </w:pPr>
      <w:r>
        <w:rPr>
          <w:rStyle w:val="Marquedecommentaire"/>
        </w:rPr>
        <w:annotationRef/>
      </w:r>
      <w:r>
        <w:t xml:space="preserve">456 ##$0PPN de la notice </w:t>
      </w:r>
      <w:r w:rsidR="0009498E">
        <w:t xml:space="preserve">de la </w:t>
      </w:r>
      <w:r>
        <w:t>reproduction numérique</w:t>
      </w:r>
      <w:r w:rsidR="0009498E">
        <w:br/>
        <w:t>OU</w:t>
      </w:r>
      <w:r w:rsidR="0009498E">
        <w:br/>
        <w:t>456 ##$</w:t>
      </w:r>
      <w:proofErr w:type="spellStart"/>
      <w:r w:rsidR="0009498E">
        <w:t>t@Titre</w:t>
      </w:r>
      <w:proofErr w:type="spellEnd"/>
      <w:r w:rsidR="0009498E">
        <w:t xml:space="preserve"> de la reproduction </w:t>
      </w:r>
      <w:proofErr w:type="spellStart"/>
      <w:r w:rsidR="0009498E">
        <w:t>numérique$bxISSN</w:t>
      </w:r>
      <w:proofErr w:type="spellEnd"/>
      <w:r w:rsidR="0009498E">
        <w:t xml:space="preserve"> de la reproduction numérique.</w:t>
      </w:r>
      <w:r>
        <w:br/>
        <w:t>Mettre une zone 455 dans la notice de la reproduction numérique.</w:t>
      </w:r>
    </w:p>
    <w:p w14:paraId="0E47CD6B" w14:textId="73A034BF" w:rsidR="00CB5229" w:rsidRDefault="00CB5229">
      <w:pPr>
        <w:pStyle w:val="Commentaire"/>
      </w:pPr>
    </w:p>
  </w:comment>
  <w:comment w:id="36" w:author="Juliette Itsweire" w:date="2023-10-16T15:38:00Z" w:initials="JI">
    <w:p w14:paraId="17171929" w14:textId="77777777" w:rsidR="00CB5229" w:rsidRDefault="00CB5229" w:rsidP="00BF0EC8">
      <w:pPr>
        <w:pStyle w:val="Commentaire"/>
      </w:pPr>
      <w:r>
        <w:rPr>
          <w:rStyle w:val="Marquedecommentaire"/>
        </w:rPr>
        <w:annotationRef/>
      </w:r>
      <w:r>
        <w:t>Indiquer uniquement les codes 651 ou 475 dans cette sous-zone. Les codes 070 et 340 ne doivent plus être utilisés.</w:t>
      </w:r>
    </w:p>
  </w:comment>
  <w:comment w:id="39" w:author="Juliette Itsweire" w:date="2023-10-25T11:26:00Z" w:initials="JI">
    <w:p w14:paraId="3FFE182B" w14:textId="7FE46F0D" w:rsidR="00D5777C" w:rsidRDefault="00D5777C">
      <w:pPr>
        <w:pStyle w:val="Commentaire"/>
      </w:pPr>
      <w:r>
        <w:rPr>
          <w:rStyle w:val="Marquedecommentaire"/>
        </w:rPr>
        <w:annotationRef/>
      </w:r>
      <w:r>
        <w:t>Indicateurs à utiliser pour la 214 de l’original reproduit : #0</w:t>
      </w:r>
    </w:p>
  </w:comment>
  <w:comment w:id="40" w:author="Juliette Itsweire" w:date="2023-10-25T11:27:00Z" w:initials="JI">
    <w:p w14:paraId="05CA8A06" w14:textId="45A59D69" w:rsidR="00D5777C" w:rsidRDefault="00D5777C">
      <w:pPr>
        <w:pStyle w:val="Commentaire"/>
      </w:pPr>
      <w:r>
        <w:rPr>
          <w:rStyle w:val="Marquedecommentaire"/>
        </w:rPr>
        <w:annotationRef/>
      </w:r>
      <w:r>
        <w:t>Indicateurs à utiliser pour la 214 de la reproduction numérique : #2</w:t>
      </w:r>
    </w:p>
  </w:comment>
  <w:comment w:id="43" w:author="Juliette Itsweire" w:date="2023-10-24T11:48:00Z" w:initials="JI">
    <w:p w14:paraId="1FCCF423" w14:textId="42E6C39D" w:rsidR="00857EA6" w:rsidRDefault="00857EA6">
      <w:pPr>
        <w:pStyle w:val="Commentaire"/>
      </w:pPr>
      <w:r>
        <w:rPr>
          <w:rStyle w:val="Marquedecommentaire"/>
        </w:rPr>
        <w:annotationRef/>
      </w:r>
      <w:r>
        <w:rPr>
          <w:iCs/>
        </w:rPr>
        <w:t>F</w:t>
      </w:r>
      <w:r w:rsidRPr="005009DF">
        <w:rPr>
          <w:iCs/>
        </w:rPr>
        <w:t>ait référence au lien en 856 dans la notice bibliographique</w:t>
      </w:r>
    </w:p>
  </w:comment>
  <w:comment w:id="44" w:author="Juliette Itsweire" w:date="2023-10-24T11:49:00Z" w:initials="JI">
    <w:p w14:paraId="64D7F85C" w14:textId="14021AEA" w:rsidR="006870E5" w:rsidRDefault="006870E5">
      <w:pPr>
        <w:pStyle w:val="Commentaire"/>
      </w:pPr>
      <w:r>
        <w:rPr>
          <w:rStyle w:val="Marquedecommentaire"/>
        </w:rPr>
        <w:annotationRef/>
      </w:r>
      <w:r>
        <w:rPr>
          <w:iCs/>
        </w:rPr>
        <w:t>F</w:t>
      </w:r>
      <w:r w:rsidRPr="005009DF">
        <w:rPr>
          <w:iCs/>
        </w:rPr>
        <w:t xml:space="preserve">ait référence au lien en </w:t>
      </w:r>
      <w:r>
        <w:rPr>
          <w:iCs/>
        </w:rPr>
        <w:t>E</w:t>
      </w:r>
      <w:r w:rsidRPr="005009DF">
        <w:rPr>
          <w:iCs/>
        </w:rPr>
        <w:t>856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9CC0F9" w15:done="0"/>
  <w15:commentEx w15:paraId="0D3D24E4" w15:done="0"/>
  <w15:commentEx w15:paraId="608788D7" w15:done="0"/>
  <w15:commentEx w15:paraId="74DF5E84" w15:done="0"/>
  <w15:commentEx w15:paraId="08350E6A" w15:done="0"/>
  <w15:commentEx w15:paraId="69071AA2" w15:done="0"/>
  <w15:commentEx w15:paraId="1EB02A7A" w15:done="0"/>
  <w15:commentEx w15:paraId="38C9BFEC" w15:done="0"/>
  <w15:commentEx w15:paraId="469ABDEB" w15:done="0"/>
  <w15:commentEx w15:paraId="53F1E049" w15:done="0"/>
  <w15:commentEx w15:paraId="4CA5B26E" w15:done="0"/>
  <w15:commentEx w15:paraId="1A8AEAE4" w15:done="0"/>
  <w15:commentEx w15:paraId="40B9482E" w15:done="0"/>
  <w15:commentEx w15:paraId="4946CFF6" w15:done="0"/>
  <w15:commentEx w15:paraId="5E603BF2" w15:done="0"/>
  <w15:commentEx w15:paraId="30E837A0" w15:done="0"/>
  <w15:commentEx w15:paraId="7EB15F59" w15:done="0"/>
  <w15:commentEx w15:paraId="48A9E112" w15:done="0"/>
  <w15:commentEx w15:paraId="42530802" w15:done="0"/>
  <w15:commentEx w15:paraId="5A5C789F" w15:done="0"/>
  <w15:commentEx w15:paraId="67B7D6A2" w15:done="0"/>
  <w15:commentEx w15:paraId="3A1A6E07" w15:done="0"/>
  <w15:commentEx w15:paraId="49900CCB" w15:done="0"/>
  <w15:commentEx w15:paraId="13291DEB" w15:done="0"/>
  <w15:commentEx w15:paraId="64CBBF11" w15:done="0"/>
  <w15:commentEx w15:paraId="11378C0B" w15:done="0"/>
  <w15:commentEx w15:paraId="7FF4B379" w15:done="0"/>
  <w15:commentEx w15:paraId="456E1D0B" w15:done="0"/>
  <w15:commentEx w15:paraId="13EC73E0" w15:done="0"/>
  <w15:commentEx w15:paraId="6058192B" w15:done="0"/>
  <w15:commentEx w15:paraId="27F132C3" w15:done="0"/>
  <w15:commentEx w15:paraId="157F954F" w15:done="0"/>
  <w15:commentEx w15:paraId="0E47CD6B" w15:done="0"/>
  <w15:commentEx w15:paraId="17171929" w15:done="0"/>
  <w15:commentEx w15:paraId="3FFE182B" w15:done="0"/>
  <w15:commentEx w15:paraId="05CA8A06" w15:done="0"/>
  <w15:commentEx w15:paraId="1FCCF423" w15:done="0"/>
  <w15:commentEx w15:paraId="64D7F85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9CC0F9" w16cid:durableId="28D7CB8E"/>
  <w16cid:commentId w16cid:paraId="0D3D24E4" w16cid:durableId="28D7CC04"/>
  <w16cid:commentId w16cid:paraId="608788D7" w16cid:durableId="28D7CC58"/>
  <w16cid:commentId w16cid:paraId="74DF5E84" w16cid:durableId="28D7CE9B"/>
  <w16cid:commentId w16cid:paraId="08350E6A" w16cid:durableId="28D7CEC9"/>
  <w16cid:commentId w16cid:paraId="69071AA2" w16cid:durableId="28D7CF74"/>
  <w16cid:commentId w16cid:paraId="1EB02A7A" w16cid:durableId="28D7CFDE"/>
  <w16cid:commentId w16cid:paraId="38C9BFEC" w16cid:durableId="28E119DD"/>
  <w16cid:commentId w16cid:paraId="469ABDEB" w16cid:durableId="28D7D15D"/>
  <w16cid:commentId w16cid:paraId="53F1E049" w16cid:durableId="28D7D18C"/>
  <w16cid:commentId w16cid:paraId="4CA5B26E" w16cid:durableId="28E11D95"/>
  <w16cid:commentId w16cid:paraId="1A8AEAE4" w16cid:durableId="28D7D2CE"/>
  <w16cid:commentId w16cid:paraId="40B9482E" w16cid:durableId="28E11DCD"/>
  <w16cid:commentId w16cid:paraId="4946CFF6" w16cid:durableId="28D7D309"/>
  <w16cid:commentId w16cid:paraId="5E603BF2" w16cid:durableId="28E11B47"/>
  <w16cid:commentId w16cid:paraId="30E837A0" w16cid:durableId="28E4E6F0"/>
  <w16cid:commentId w16cid:paraId="7EB15F59" w16cid:durableId="28D7D68A"/>
  <w16cid:commentId w16cid:paraId="48A9E112" w16cid:durableId="28D7D709"/>
  <w16cid:commentId w16cid:paraId="42530802" w16cid:durableId="28D7D78F"/>
  <w16cid:commentId w16cid:paraId="5A5C789F" w16cid:durableId="28D7DFA9"/>
  <w16cid:commentId w16cid:paraId="67B7D6A2" w16cid:durableId="28E11E5A"/>
  <w16cid:commentId w16cid:paraId="3A1A6E07" w16cid:durableId="28D7DC66"/>
  <w16cid:commentId w16cid:paraId="49900CCB" w16cid:durableId="28D7E110"/>
  <w16cid:commentId w16cid:paraId="13291DEB" w16cid:durableId="28D7E159"/>
  <w16cid:commentId w16cid:paraId="64CBBF11" w16cid:durableId="28D7E1A9"/>
  <w16cid:commentId w16cid:paraId="11378C0B" w16cid:durableId="28D7E204"/>
  <w16cid:commentId w16cid:paraId="7FF4B379" w16cid:durableId="28D7E1F8"/>
  <w16cid:commentId w16cid:paraId="456E1D0B" w16cid:durableId="28D7ED90"/>
  <w16cid:commentId w16cid:paraId="13EC73E0" w16cid:durableId="28D7ED9B"/>
  <w16cid:commentId w16cid:paraId="6058192B" w16cid:durableId="28D7E28D"/>
  <w16cid:commentId w16cid:paraId="27F132C3" w16cid:durableId="28D7E79A"/>
  <w16cid:commentId w16cid:paraId="157F954F" w16cid:durableId="28E11F64"/>
  <w16cid:commentId w16cid:paraId="0E47CD6B" w16cid:durableId="28D7EB82"/>
  <w16cid:commentId w16cid:paraId="17171929" w16cid:durableId="28D7EC24"/>
  <w16cid:commentId w16cid:paraId="3FFE182B" w16cid:durableId="28E379F6"/>
  <w16cid:commentId w16cid:paraId="05CA8A06" w16cid:durableId="28E37A13"/>
  <w16cid:commentId w16cid:paraId="1FCCF423" w16cid:durableId="28E22DA8"/>
  <w16cid:commentId w16cid:paraId="64D7F85C" w16cid:durableId="28E22D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4393B" w14:textId="77777777" w:rsidR="00911B01" w:rsidRDefault="00911B01" w:rsidP="004F7A95">
      <w:r>
        <w:separator/>
      </w:r>
    </w:p>
  </w:endnote>
  <w:endnote w:type="continuationSeparator" w:id="0">
    <w:p w14:paraId="664A273E" w14:textId="77777777" w:rsidR="00911B01" w:rsidRDefault="00911B01" w:rsidP="004F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286686"/>
      <w:docPartObj>
        <w:docPartGallery w:val="Page Numbers (Bottom of Page)"/>
        <w:docPartUnique/>
      </w:docPartObj>
    </w:sdtPr>
    <w:sdtEndPr/>
    <w:sdtContent>
      <w:p w14:paraId="5FB7F986" w14:textId="1F58C173" w:rsidR="00CB5229" w:rsidRDefault="00CB522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9D9DB4" w14:textId="77777777" w:rsidR="00CB5229" w:rsidRDefault="00CB52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B4926" w14:textId="43FF3AD6" w:rsidR="00CB5229" w:rsidRDefault="00CB5229" w:rsidP="00BA34B8">
    <w:pPr>
      <w:pStyle w:val="Pieddepage"/>
    </w:pPr>
    <w:r>
      <w:t>Centre du réseau SUDOC-PS 49 Nord et Pas-de-Calais – Tel. 03.20.41.70.40 – contact-sudocps@univ-lille.fr</w:t>
    </w:r>
  </w:p>
  <w:p w14:paraId="7DD2329B" w14:textId="77777777" w:rsidR="00CB5229" w:rsidRDefault="00CB52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C372B" w14:textId="77777777" w:rsidR="00911B01" w:rsidRDefault="00911B01" w:rsidP="004F7A95">
      <w:r>
        <w:separator/>
      </w:r>
    </w:p>
  </w:footnote>
  <w:footnote w:type="continuationSeparator" w:id="0">
    <w:p w14:paraId="256964A8" w14:textId="77777777" w:rsidR="00911B01" w:rsidRDefault="00911B01" w:rsidP="004F7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18409" w14:textId="4A49B92C" w:rsidR="00CB5229" w:rsidRDefault="00CB5229" w:rsidP="00AE2F3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671DC96" wp14:editId="3F2D5BBB">
          <wp:simplePos x="0" y="0"/>
          <wp:positionH relativeFrom="column">
            <wp:posOffset>310515</wp:posOffset>
          </wp:positionH>
          <wp:positionV relativeFrom="paragraph">
            <wp:posOffset>173355</wp:posOffset>
          </wp:positionV>
          <wp:extent cx="1567180" cy="415290"/>
          <wp:effectExtent l="0" t="0" r="7620" b="0"/>
          <wp:wrapThrough wrapText="bothSides">
            <wp:wrapPolygon edited="0">
              <wp:start x="0" y="0"/>
              <wp:lineTo x="0" y="17174"/>
              <wp:lineTo x="350" y="19817"/>
              <wp:lineTo x="17504" y="19817"/>
              <wp:lineTo x="21355" y="9248"/>
              <wp:lineTo x="21355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ille.sans.baseline-Horizontal-CMJN-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18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2102FCC7" w14:textId="77777777" w:rsidR="00CB5229" w:rsidRDefault="00CB5229" w:rsidP="00AE2F35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58EFA9" wp14:editId="5FEEEC9A">
              <wp:simplePos x="0" y="0"/>
              <wp:positionH relativeFrom="column">
                <wp:posOffset>312957</wp:posOffset>
              </wp:positionH>
              <wp:positionV relativeFrom="paragraph">
                <wp:posOffset>721262</wp:posOffset>
              </wp:positionV>
              <wp:extent cx="1941342" cy="865163"/>
              <wp:effectExtent l="0" t="0" r="1905" b="1143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1342" cy="8651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321FF9" w14:textId="77777777" w:rsidR="00CB5229" w:rsidRPr="001550AB" w:rsidRDefault="00CB5229" w:rsidP="00AE2F35">
                          <w:pPr>
                            <w:pStyle w:val="p1"/>
                            <w:ind w:left="0"/>
                            <w:rPr>
                              <w:sz w:val="18"/>
                              <w:szCs w:val="18"/>
                            </w:rPr>
                          </w:pPr>
                          <w:r w:rsidRPr="001550AB">
                            <w:rPr>
                              <w:rStyle w:val="s1"/>
                              <w:b/>
                              <w:bCs/>
                              <w:sz w:val="18"/>
                              <w:szCs w:val="18"/>
                            </w:rPr>
                            <w:t>—</w:t>
                          </w:r>
                        </w:p>
                        <w:p w14:paraId="6854F395" w14:textId="7FEF7686" w:rsidR="00CB5229" w:rsidRPr="00153701" w:rsidRDefault="00CB5229" w:rsidP="00AE2F35">
                          <w:pPr>
                            <w:pStyle w:val="p2"/>
                            <w:rPr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</w:pPr>
                          <w:r w:rsidRPr="00E80D6B">
                            <w:rPr>
                              <w:rStyle w:val="s1"/>
                              <w:b/>
                              <w:bCs/>
                              <w:sz w:val="18"/>
                              <w:szCs w:val="18"/>
                            </w:rPr>
                            <w:t xml:space="preserve">Bibliothèques universitaires </w:t>
                          </w:r>
                          <w:r>
                            <w:rPr>
                              <w:rStyle w:val="s1"/>
                              <w:b/>
                              <w:bCs/>
                              <w:sz w:val="18"/>
                              <w:szCs w:val="18"/>
                            </w:rPr>
                            <w:br/>
                          </w:r>
                          <w:r w:rsidRPr="00E80D6B">
                            <w:rPr>
                              <w:rStyle w:val="s1"/>
                              <w:b/>
                              <w:bCs/>
                              <w:sz w:val="18"/>
                              <w:szCs w:val="18"/>
                            </w:rPr>
                            <w:t>et Learning center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8EFA9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24.65pt;margin-top:56.8pt;width:152.85pt;height:68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" filled="f" stroked="f">
              <v:textbox inset="0,0,0,0">
                <w:txbxContent>
                  <w:p w14:paraId="29321FF9" w14:textId="77777777" w:rsidR="00CB5229" w:rsidRPr="001550AB" w:rsidRDefault="00CB5229" w:rsidP="00AE2F35">
                    <w:pPr>
                      <w:pStyle w:val="p1"/>
                      <w:ind w:left="0"/>
                      <w:rPr>
                        <w:sz w:val="18"/>
                        <w:szCs w:val="18"/>
                      </w:rPr>
                    </w:pPr>
                    <w:r w:rsidRPr="001550AB">
                      <w:rPr>
                        <w:rStyle w:val="s1"/>
                        <w:b/>
                        <w:bCs/>
                        <w:sz w:val="18"/>
                        <w:szCs w:val="18"/>
                      </w:rPr>
                      <w:t>—</w:t>
                    </w:r>
                  </w:p>
                  <w:p w14:paraId="6854F395" w14:textId="7FEF7686" w:rsidR="00CB5229" w:rsidRPr="00153701" w:rsidRDefault="00CB5229" w:rsidP="00AE2F35">
                    <w:pPr>
                      <w:pStyle w:val="p2"/>
                      <w:rPr>
                        <w:b/>
                        <w:bCs/>
                        <w:spacing w:val="2"/>
                        <w:sz w:val="18"/>
                        <w:szCs w:val="18"/>
                      </w:rPr>
                    </w:pPr>
                    <w:r w:rsidRPr="00E80D6B">
                      <w:rPr>
                        <w:rStyle w:val="s1"/>
                        <w:b/>
                        <w:bCs/>
                        <w:sz w:val="18"/>
                        <w:szCs w:val="18"/>
                      </w:rPr>
                      <w:t xml:space="preserve">Bibliothèques universitaires </w:t>
                    </w:r>
                    <w:r>
                      <w:rPr>
                        <w:rStyle w:val="s1"/>
                        <w:b/>
                        <w:bCs/>
                        <w:sz w:val="18"/>
                        <w:szCs w:val="18"/>
                      </w:rPr>
                      <w:br/>
                    </w:r>
                    <w:r w:rsidRPr="00E80D6B">
                      <w:rPr>
                        <w:rStyle w:val="s1"/>
                        <w:b/>
                        <w:bCs/>
                        <w:sz w:val="18"/>
                        <w:szCs w:val="18"/>
                      </w:rPr>
                      <w:t>et Learning center</w:t>
                    </w:r>
                  </w:p>
                </w:txbxContent>
              </v:textbox>
            </v:shape>
          </w:pict>
        </mc:Fallback>
      </mc:AlternateContent>
    </w:r>
  </w:p>
  <w:p w14:paraId="35DE63B7" w14:textId="77777777" w:rsidR="00CB5229" w:rsidRDefault="00CB52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7B36"/>
    <w:multiLevelType w:val="hybridMultilevel"/>
    <w:tmpl w:val="52501E08"/>
    <w:lvl w:ilvl="0" w:tplc="040C000B">
      <w:start w:val="1"/>
      <w:numFmt w:val="bullet"/>
      <w:lvlText w:val=""/>
      <w:lvlJc w:val="left"/>
      <w:pPr>
        <w:ind w:left="85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7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4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1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9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6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341" w:hanging="360"/>
      </w:pPr>
      <w:rPr>
        <w:rFonts w:ascii="Wingdings" w:hAnsi="Wingdings" w:hint="default"/>
      </w:rPr>
    </w:lvl>
  </w:abstractNum>
  <w:abstractNum w:abstractNumId="1" w15:restartNumberingAfterBreak="0">
    <w:nsid w:val="14745148"/>
    <w:multiLevelType w:val="hybridMultilevel"/>
    <w:tmpl w:val="6F4C34E2"/>
    <w:lvl w:ilvl="0" w:tplc="8BE09EAA">
      <w:start w:val="32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14496"/>
    <w:multiLevelType w:val="hybridMultilevel"/>
    <w:tmpl w:val="90BC2128"/>
    <w:lvl w:ilvl="0" w:tplc="C122C33C">
      <w:start w:val="7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97435"/>
    <w:multiLevelType w:val="hybridMultilevel"/>
    <w:tmpl w:val="5BC60FC2"/>
    <w:lvl w:ilvl="0" w:tplc="D2A48716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36A4146"/>
    <w:multiLevelType w:val="hybridMultilevel"/>
    <w:tmpl w:val="617C3928"/>
    <w:lvl w:ilvl="0" w:tplc="4290E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E2CB4"/>
    <w:multiLevelType w:val="hybridMultilevel"/>
    <w:tmpl w:val="2B6AD9F0"/>
    <w:lvl w:ilvl="0" w:tplc="AC56FF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26DD6"/>
    <w:multiLevelType w:val="hybridMultilevel"/>
    <w:tmpl w:val="1556F24A"/>
    <w:lvl w:ilvl="0" w:tplc="1FDA3F6A">
      <w:start w:val="8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258EE"/>
    <w:multiLevelType w:val="hybridMultilevel"/>
    <w:tmpl w:val="5F3875C8"/>
    <w:lvl w:ilvl="0" w:tplc="6BE48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A74C74"/>
    <w:multiLevelType w:val="hybridMultilevel"/>
    <w:tmpl w:val="992A4F8E"/>
    <w:lvl w:ilvl="0" w:tplc="B8169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4439B9"/>
    <w:multiLevelType w:val="hybridMultilevel"/>
    <w:tmpl w:val="95C65B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62183"/>
    <w:multiLevelType w:val="hybridMultilevel"/>
    <w:tmpl w:val="4FC80ED8"/>
    <w:lvl w:ilvl="0" w:tplc="49B04BAA">
      <w:start w:val="7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86C3D"/>
    <w:multiLevelType w:val="hybridMultilevel"/>
    <w:tmpl w:val="31862C48"/>
    <w:lvl w:ilvl="0" w:tplc="AE28A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16492"/>
    <w:multiLevelType w:val="hybridMultilevel"/>
    <w:tmpl w:val="5FBC062C"/>
    <w:lvl w:ilvl="0" w:tplc="1D4A1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C64E4"/>
    <w:multiLevelType w:val="hybridMultilevel"/>
    <w:tmpl w:val="31862C48"/>
    <w:lvl w:ilvl="0" w:tplc="AE28A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E6177"/>
    <w:multiLevelType w:val="hybridMultilevel"/>
    <w:tmpl w:val="B122F500"/>
    <w:lvl w:ilvl="0" w:tplc="72A22E3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19" w:hanging="360"/>
      </w:pPr>
    </w:lvl>
    <w:lvl w:ilvl="2" w:tplc="040C001B" w:tentative="1">
      <w:start w:val="1"/>
      <w:numFmt w:val="lowerRoman"/>
      <w:lvlText w:val="%3."/>
      <w:lvlJc w:val="right"/>
      <w:pPr>
        <w:ind w:left="2339" w:hanging="180"/>
      </w:pPr>
    </w:lvl>
    <w:lvl w:ilvl="3" w:tplc="040C000F" w:tentative="1">
      <w:start w:val="1"/>
      <w:numFmt w:val="decimal"/>
      <w:lvlText w:val="%4."/>
      <w:lvlJc w:val="left"/>
      <w:pPr>
        <w:ind w:left="3059" w:hanging="360"/>
      </w:pPr>
    </w:lvl>
    <w:lvl w:ilvl="4" w:tplc="040C0019" w:tentative="1">
      <w:start w:val="1"/>
      <w:numFmt w:val="lowerLetter"/>
      <w:lvlText w:val="%5."/>
      <w:lvlJc w:val="left"/>
      <w:pPr>
        <w:ind w:left="3779" w:hanging="360"/>
      </w:pPr>
    </w:lvl>
    <w:lvl w:ilvl="5" w:tplc="040C001B" w:tentative="1">
      <w:start w:val="1"/>
      <w:numFmt w:val="lowerRoman"/>
      <w:lvlText w:val="%6."/>
      <w:lvlJc w:val="right"/>
      <w:pPr>
        <w:ind w:left="4499" w:hanging="180"/>
      </w:pPr>
    </w:lvl>
    <w:lvl w:ilvl="6" w:tplc="040C000F" w:tentative="1">
      <w:start w:val="1"/>
      <w:numFmt w:val="decimal"/>
      <w:lvlText w:val="%7."/>
      <w:lvlJc w:val="left"/>
      <w:pPr>
        <w:ind w:left="5219" w:hanging="360"/>
      </w:pPr>
    </w:lvl>
    <w:lvl w:ilvl="7" w:tplc="040C0019" w:tentative="1">
      <w:start w:val="1"/>
      <w:numFmt w:val="lowerLetter"/>
      <w:lvlText w:val="%8."/>
      <w:lvlJc w:val="left"/>
      <w:pPr>
        <w:ind w:left="5939" w:hanging="360"/>
      </w:pPr>
    </w:lvl>
    <w:lvl w:ilvl="8" w:tplc="040C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54AB7E37"/>
    <w:multiLevelType w:val="hybridMultilevel"/>
    <w:tmpl w:val="31862C48"/>
    <w:lvl w:ilvl="0" w:tplc="AE28A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F7F4A"/>
    <w:multiLevelType w:val="hybridMultilevel"/>
    <w:tmpl w:val="2286DF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44CDB"/>
    <w:multiLevelType w:val="hybridMultilevel"/>
    <w:tmpl w:val="3ADC6C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15EF9"/>
    <w:multiLevelType w:val="hybridMultilevel"/>
    <w:tmpl w:val="0BFC44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7531B"/>
    <w:multiLevelType w:val="hybridMultilevel"/>
    <w:tmpl w:val="E12C0E4C"/>
    <w:lvl w:ilvl="0" w:tplc="D34E0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15B73"/>
    <w:multiLevelType w:val="hybridMultilevel"/>
    <w:tmpl w:val="31862C48"/>
    <w:lvl w:ilvl="0" w:tplc="AE28A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754B6"/>
    <w:multiLevelType w:val="hybridMultilevel"/>
    <w:tmpl w:val="157ECAC6"/>
    <w:lvl w:ilvl="0" w:tplc="EE6062DC">
      <w:start w:val="85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75512"/>
    <w:multiLevelType w:val="hybridMultilevel"/>
    <w:tmpl w:val="9D0C5792"/>
    <w:lvl w:ilvl="0" w:tplc="65DC1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0"/>
  </w:num>
  <w:num w:numId="5">
    <w:abstractNumId w:val="16"/>
  </w:num>
  <w:num w:numId="6">
    <w:abstractNumId w:val="8"/>
  </w:num>
  <w:num w:numId="7">
    <w:abstractNumId w:val="17"/>
  </w:num>
  <w:num w:numId="8">
    <w:abstractNumId w:val="7"/>
  </w:num>
  <w:num w:numId="9">
    <w:abstractNumId w:val="3"/>
  </w:num>
  <w:num w:numId="10">
    <w:abstractNumId w:val="22"/>
  </w:num>
  <w:num w:numId="11">
    <w:abstractNumId w:val="19"/>
  </w:num>
  <w:num w:numId="12">
    <w:abstractNumId w:val="15"/>
  </w:num>
  <w:num w:numId="13">
    <w:abstractNumId w:val="1"/>
  </w:num>
  <w:num w:numId="14">
    <w:abstractNumId w:val="20"/>
  </w:num>
  <w:num w:numId="15">
    <w:abstractNumId w:val="13"/>
  </w:num>
  <w:num w:numId="16">
    <w:abstractNumId w:val="11"/>
  </w:num>
  <w:num w:numId="17">
    <w:abstractNumId w:val="6"/>
  </w:num>
  <w:num w:numId="18">
    <w:abstractNumId w:val="4"/>
  </w:num>
  <w:num w:numId="19">
    <w:abstractNumId w:val="5"/>
  </w:num>
  <w:num w:numId="20">
    <w:abstractNumId w:val="12"/>
  </w:num>
  <w:num w:numId="21">
    <w:abstractNumId w:val="21"/>
  </w:num>
  <w:num w:numId="22">
    <w:abstractNumId w:val="10"/>
  </w:num>
  <w:num w:numId="2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liette Itsweire">
    <w15:presenceInfo w15:providerId="AD" w15:userId="S-1-5-21-2924492247-1546032921-1149824061-2155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493"/>
  <w:drawingGridVerticalSpacing w:val="49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BC7"/>
    <w:rsid w:val="00000A19"/>
    <w:rsid w:val="00002B21"/>
    <w:rsid w:val="00003EB8"/>
    <w:rsid w:val="00023569"/>
    <w:rsid w:val="00023A17"/>
    <w:rsid w:val="00023CF0"/>
    <w:rsid w:val="000310BA"/>
    <w:rsid w:val="00044BEE"/>
    <w:rsid w:val="0005605C"/>
    <w:rsid w:val="00060745"/>
    <w:rsid w:val="00060EBB"/>
    <w:rsid w:val="00063D91"/>
    <w:rsid w:val="000644EE"/>
    <w:rsid w:val="00065A4C"/>
    <w:rsid w:val="000712D1"/>
    <w:rsid w:val="00076313"/>
    <w:rsid w:val="000771B0"/>
    <w:rsid w:val="000813FD"/>
    <w:rsid w:val="00084352"/>
    <w:rsid w:val="00092182"/>
    <w:rsid w:val="0009498E"/>
    <w:rsid w:val="00094A54"/>
    <w:rsid w:val="000B5497"/>
    <w:rsid w:val="000C37C0"/>
    <w:rsid w:val="000D2E01"/>
    <w:rsid w:val="000F0356"/>
    <w:rsid w:val="000F5820"/>
    <w:rsid w:val="00102D74"/>
    <w:rsid w:val="001034DF"/>
    <w:rsid w:val="001107F6"/>
    <w:rsid w:val="00115874"/>
    <w:rsid w:val="001177D8"/>
    <w:rsid w:val="00153701"/>
    <w:rsid w:val="001550AB"/>
    <w:rsid w:val="001630A5"/>
    <w:rsid w:val="00163FB8"/>
    <w:rsid w:val="00167CAE"/>
    <w:rsid w:val="0017088E"/>
    <w:rsid w:val="00176A2E"/>
    <w:rsid w:val="00181660"/>
    <w:rsid w:val="00187AE7"/>
    <w:rsid w:val="001C1A2D"/>
    <w:rsid w:val="001D2462"/>
    <w:rsid w:val="001D325F"/>
    <w:rsid w:val="001D661B"/>
    <w:rsid w:val="001D66DF"/>
    <w:rsid w:val="001D7E84"/>
    <w:rsid w:val="001E07B1"/>
    <w:rsid w:val="001E4F91"/>
    <w:rsid w:val="001F30F1"/>
    <w:rsid w:val="001F3E33"/>
    <w:rsid w:val="00213BE7"/>
    <w:rsid w:val="0022118C"/>
    <w:rsid w:val="00240DBA"/>
    <w:rsid w:val="00272F4A"/>
    <w:rsid w:val="002775A5"/>
    <w:rsid w:val="00281001"/>
    <w:rsid w:val="00297E1D"/>
    <w:rsid w:val="002A43E1"/>
    <w:rsid w:val="002B0E48"/>
    <w:rsid w:val="002C1D17"/>
    <w:rsid w:val="002E31E4"/>
    <w:rsid w:val="002F3F42"/>
    <w:rsid w:val="00330F77"/>
    <w:rsid w:val="003371B1"/>
    <w:rsid w:val="003406E6"/>
    <w:rsid w:val="003450F5"/>
    <w:rsid w:val="003463CB"/>
    <w:rsid w:val="00361D7E"/>
    <w:rsid w:val="00363335"/>
    <w:rsid w:val="00364AE3"/>
    <w:rsid w:val="00370819"/>
    <w:rsid w:val="00375015"/>
    <w:rsid w:val="003810E0"/>
    <w:rsid w:val="003922F2"/>
    <w:rsid w:val="00392308"/>
    <w:rsid w:val="00395F93"/>
    <w:rsid w:val="00397270"/>
    <w:rsid w:val="003A58C1"/>
    <w:rsid w:val="003B4DC6"/>
    <w:rsid w:val="003C2103"/>
    <w:rsid w:val="003E4BC7"/>
    <w:rsid w:val="004014CA"/>
    <w:rsid w:val="00401DC8"/>
    <w:rsid w:val="00402F0A"/>
    <w:rsid w:val="00422C61"/>
    <w:rsid w:val="004237A5"/>
    <w:rsid w:val="00425ABE"/>
    <w:rsid w:val="004261F4"/>
    <w:rsid w:val="0043404B"/>
    <w:rsid w:val="00450F14"/>
    <w:rsid w:val="00461893"/>
    <w:rsid w:val="0046242A"/>
    <w:rsid w:val="00463A49"/>
    <w:rsid w:val="004713B0"/>
    <w:rsid w:val="0047355D"/>
    <w:rsid w:val="00481491"/>
    <w:rsid w:val="004949F5"/>
    <w:rsid w:val="004B0542"/>
    <w:rsid w:val="004B2160"/>
    <w:rsid w:val="004C2CF4"/>
    <w:rsid w:val="004D328D"/>
    <w:rsid w:val="004E62C6"/>
    <w:rsid w:val="004F1048"/>
    <w:rsid w:val="004F7A95"/>
    <w:rsid w:val="005009DF"/>
    <w:rsid w:val="00504E58"/>
    <w:rsid w:val="00505C4E"/>
    <w:rsid w:val="00507D91"/>
    <w:rsid w:val="00512D7A"/>
    <w:rsid w:val="00514BC2"/>
    <w:rsid w:val="005216FA"/>
    <w:rsid w:val="005225B3"/>
    <w:rsid w:val="00527278"/>
    <w:rsid w:val="00541FD5"/>
    <w:rsid w:val="00567402"/>
    <w:rsid w:val="00587C39"/>
    <w:rsid w:val="005B577F"/>
    <w:rsid w:val="005C3814"/>
    <w:rsid w:val="005D0A50"/>
    <w:rsid w:val="005E3A1F"/>
    <w:rsid w:val="005E3ECB"/>
    <w:rsid w:val="005F7DD4"/>
    <w:rsid w:val="00611C59"/>
    <w:rsid w:val="00615E8A"/>
    <w:rsid w:val="006328D1"/>
    <w:rsid w:val="006344B0"/>
    <w:rsid w:val="00645751"/>
    <w:rsid w:val="006460F9"/>
    <w:rsid w:val="00652107"/>
    <w:rsid w:val="0065429A"/>
    <w:rsid w:val="00654351"/>
    <w:rsid w:val="006672BD"/>
    <w:rsid w:val="006706AD"/>
    <w:rsid w:val="00673911"/>
    <w:rsid w:val="00681720"/>
    <w:rsid w:val="00684092"/>
    <w:rsid w:val="006870E5"/>
    <w:rsid w:val="00696C44"/>
    <w:rsid w:val="006A0C10"/>
    <w:rsid w:val="006A42A5"/>
    <w:rsid w:val="006D4DC4"/>
    <w:rsid w:val="006D7C4C"/>
    <w:rsid w:val="00706C3A"/>
    <w:rsid w:val="0072224F"/>
    <w:rsid w:val="00727C50"/>
    <w:rsid w:val="00732E8F"/>
    <w:rsid w:val="007424E1"/>
    <w:rsid w:val="00744AD9"/>
    <w:rsid w:val="00747997"/>
    <w:rsid w:val="00754D25"/>
    <w:rsid w:val="00757179"/>
    <w:rsid w:val="00776FEF"/>
    <w:rsid w:val="00777330"/>
    <w:rsid w:val="0079162A"/>
    <w:rsid w:val="007A331D"/>
    <w:rsid w:val="007A6C78"/>
    <w:rsid w:val="007B440C"/>
    <w:rsid w:val="007C1A6B"/>
    <w:rsid w:val="007C5395"/>
    <w:rsid w:val="007D5AB2"/>
    <w:rsid w:val="007E0215"/>
    <w:rsid w:val="007E277B"/>
    <w:rsid w:val="007E7C6C"/>
    <w:rsid w:val="00806E62"/>
    <w:rsid w:val="00814032"/>
    <w:rsid w:val="00827D90"/>
    <w:rsid w:val="008376B9"/>
    <w:rsid w:val="0084033D"/>
    <w:rsid w:val="00844CD7"/>
    <w:rsid w:val="00845764"/>
    <w:rsid w:val="00845C13"/>
    <w:rsid w:val="00851EBE"/>
    <w:rsid w:val="00857EA6"/>
    <w:rsid w:val="00864C07"/>
    <w:rsid w:val="0087495F"/>
    <w:rsid w:val="00884D4E"/>
    <w:rsid w:val="00887F08"/>
    <w:rsid w:val="008B6036"/>
    <w:rsid w:val="008B6DA0"/>
    <w:rsid w:val="008D57E8"/>
    <w:rsid w:val="008E16C1"/>
    <w:rsid w:val="008E70A2"/>
    <w:rsid w:val="008F6809"/>
    <w:rsid w:val="00906530"/>
    <w:rsid w:val="00906B28"/>
    <w:rsid w:val="00911B01"/>
    <w:rsid w:val="00914FFE"/>
    <w:rsid w:val="00916B9B"/>
    <w:rsid w:val="00937856"/>
    <w:rsid w:val="009618E9"/>
    <w:rsid w:val="00963F45"/>
    <w:rsid w:val="00966644"/>
    <w:rsid w:val="00972BAC"/>
    <w:rsid w:val="00981236"/>
    <w:rsid w:val="009832A4"/>
    <w:rsid w:val="00987CF5"/>
    <w:rsid w:val="00996BF4"/>
    <w:rsid w:val="009A1612"/>
    <w:rsid w:val="009A433E"/>
    <w:rsid w:val="009A45CC"/>
    <w:rsid w:val="009B56D5"/>
    <w:rsid w:val="009B7763"/>
    <w:rsid w:val="009D6913"/>
    <w:rsid w:val="009E28A2"/>
    <w:rsid w:val="009E388B"/>
    <w:rsid w:val="009E3B72"/>
    <w:rsid w:val="009F171A"/>
    <w:rsid w:val="00A01A71"/>
    <w:rsid w:val="00A029BF"/>
    <w:rsid w:val="00A14E18"/>
    <w:rsid w:val="00A23EF3"/>
    <w:rsid w:val="00A24FF9"/>
    <w:rsid w:val="00A25042"/>
    <w:rsid w:val="00A40812"/>
    <w:rsid w:val="00A41290"/>
    <w:rsid w:val="00A709B2"/>
    <w:rsid w:val="00A75338"/>
    <w:rsid w:val="00A755B6"/>
    <w:rsid w:val="00A9354C"/>
    <w:rsid w:val="00A93FAF"/>
    <w:rsid w:val="00A97363"/>
    <w:rsid w:val="00AC0705"/>
    <w:rsid w:val="00AC5340"/>
    <w:rsid w:val="00AD0ACF"/>
    <w:rsid w:val="00AD0DE1"/>
    <w:rsid w:val="00AD72D4"/>
    <w:rsid w:val="00AD7B61"/>
    <w:rsid w:val="00AE2F35"/>
    <w:rsid w:val="00AE44E9"/>
    <w:rsid w:val="00AF6B7E"/>
    <w:rsid w:val="00B03A04"/>
    <w:rsid w:val="00B17A85"/>
    <w:rsid w:val="00B402F7"/>
    <w:rsid w:val="00B40C48"/>
    <w:rsid w:val="00B46639"/>
    <w:rsid w:val="00B47E22"/>
    <w:rsid w:val="00B601E0"/>
    <w:rsid w:val="00B72597"/>
    <w:rsid w:val="00B73B27"/>
    <w:rsid w:val="00B750D1"/>
    <w:rsid w:val="00B822C1"/>
    <w:rsid w:val="00B849E0"/>
    <w:rsid w:val="00B874B9"/>
    <w:rsid w:val="00B87B49"/>
    <w:rsid w:val="00B92DB3"/>
    <w:rsid w:val="00BA34B8"/>
    <w:rsid w:val="00BB54B6"/>
    <w:rsid w:val="00BC143F"/>
    <w:rsid w:val="00BC1D35"/>
    <w:rsid w:val="00BD4F05"/>
    <w:rsid w:val="00BF0EC8"/>
    <w:rsid w:val="00C074A8"/>
    <w:rsid w:val="00C1010B"/>
    <w:rsid w:val="00C12AB7"/>
    <w:rsid w:val="00C12FC6"/>
    <w:rsid w:val="00C177D1"/>
    <w:rsid w:val="00C41B9F"/>
    <w:rsid w:val="00C41C93"/>
    <w:rsid w:val="00C61765"/>
    <w:rsid w:val="00C678C2"/>
    <w:rsid w:val="00C70564"/>
    <w:rsid w:val="00C84CA1"/>
    <w:rsid w:val="00C850C7"/>
    <w:rsid w:val="00C9519F"/>
    <w:rsid w:val="00CA7532"/>
    <w:rsid w:val="00CB434C"/>
    <w:rsid w:val="00CB5229"/>
    <w:rsid w:val="00CC04C6"/>
    <w:rsid w:val="00CC4FC7"/>
    <w:rsid w:val="00CC51E2"/>
    <w:rsid w:val="00CD388D"/>
    <w:rsid w:val="00CE37E8"/>
    <w:rsid w:val="00D16D65"/>
    <w:rsid w:val="00D229DC"/>
    <w:rsid w:val="00D26412"/>
    <w:rsid w:val="00D45797"/>
    <w:rsid w:val="00D5777C"/>
    <w:rsid w:val="00D80680"/>
    <w:rsid w:val="00DA220F"/>
    <w:rsid w:val="00DA364D"/>
    <w:rsid w:val="00DB1B63"/>
    <w:rsid w:val="00DB3CE5"/>
    <w:rsid w:val="00DB69F2"/>
    <w:rsid w:val="00DC55EA"/>
    <w:rsid w:val="00DF3B5A"/>
    <w:rsid w:val="00E0158F"/>
    <w:rsid w:val="00E1362C"/>
    <w:rsid w:val="00E2750D"/>
    <w:rsid w:val="00E343B5"/>
    <w:rsid w:val="00E653F0"/>
    <w:rsid w:val="00E80D6B"/>
    <w:rsid w:val="00E81011"/>
    <w:rsid w:val="00E9552C"/>
    <w:rsid w:val="00EB555F"/>
    <w:rsid w:val="00ED0175"/>
    <w:rsid w:val="00ED0CB1"/>
    <w:rsid w:val="00ED11F6"/>
    <w:rsid w:val="00ED1E0F"/>
    <w:rsid w:val="00ED27BF"/>
    <w:rsid w:val="00ED6253"/>
    <w:rsid w:val="00EF5E86"/>
    <w:rsid w:val="00F0036D"/>
    <w:rsid w:val="00F04FD5"/>
    <w:rsid w:val="00F13FE5"/>
    <w:rsid w:val="00F15031"/>
    <w:rsid w:val="00F20121"/>
    <w:rsid w:val="00F21823"/>
    <w:rsid w:val="00F22D82"/>
    <w:rsid w:val="00F45793"/>
    <w:rsid w:val="00F52420"/>
    <w:rsid w:val="00F565E2"/>
    <w:rsid w:val="00F6795E"/>
    <w:rsid w:val="00F67AF9"/>
    <w:rsid w:val="00F74E4E"/>
    <w:rsid w:val="00F77CAB"/>
    <w:rsid w:val="00F95D7B"/>
    <w:rsid w:val="00FB55B6"/>
    <w:rsid w:val="00FD3D20"/>
    <w:rsid w:val="00FD4B2B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443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344B0"/>
    <w:pPr>
      <w:keepNext/>
      <w:keepLines/>
      <w:spacing w:before="240"/>
      <w:outlineLvl w:val="0"/>
    </w:pPr>
    <w:rPr>
      <w:rFonts w:ascii="Marianne" w:eastAsiaTheme="majorEastAsia" w:hAnsi="Marianne" w:cstheme="majorBidi"/>
      <w:b/>
      <w:sz w:val="20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44B0"/>
    <w:pPr>
      <w:keepNext/>
      <w:keepLines/>
      <w:spacing w:before="40"/>
      <w:outlineLvl w:val="1"/>
    </w:pPr>
    <w:rPr>
      <w:rFonts w:ascii="Marianne" w:eastAsiaTheme="majorEastAsia" w:hAnsi="Marianne" w:cstheme="majorBidi"/>
      <w:color w:val="2F5496" w:themeColor="accent1" w:themeShade="BF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7A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7A95"/>
  </w:style>
  <w:style w:type="paragraph" w:styleId="Pieddepage">
    <w:name w:val="footer"/>
    <w:basedOn w:val="Normal"/>
    <w:link w:val="PieddepageCar"/>
    <w:uiPriority w:val="99"/>
    <w:unhideWhenUsed/>
    <w:rsid w:val="004F7A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7A95"/>
  </w:style>
  <w:style w:type="paragraph" w:customStyle="1" w:styleId="p1">
    <w:name w:val="p1"/>
    <w:basedOn w:val="Normal"/>
    <w:rsid w:val="001550AB"/>
    <w:pPr>
      <w:ind w:left="9"/>
    </w:pPr>
    <w:rPr>
      <w:rFonts w:ascii="Marianne" w:hAnsi="Marianne" w:cs="Times New Roman"/>
      <w:sz w:val="14"/>
      <w:szCs w:val="14"/>
      <w:lang w:eastAsia="fr-FR"/>
    </w:rPr>
  </w:style>
  <w:style w:type="paragraph" w:customStyle="1" w:styleId="p2">
    <w:name w:val="p2"/>
    <w:basedOn w:val="Normal"/>
    <w:rsid w:val="001550AB"/>
    <w:rPr>
      <w:rFonts w:ascii="Marianne" w:hAnsi="Marianne" w:cs="Times New Roman"/>
      <w:sz w:val="14"/>
      <w:szCs w:val="14"/>
      <w:lang w:eastAsia="fr-FR"/>
    </w:rPr>
  </w:style>
  <w:style w:type="character" w:customStyle="1" w:styleId="s1">
    <w:name w:val="s1"/>
    <w:basedOn w:val="Policepardfaut"/>
    <w:rsid w:val="001550AB"/>
    <w:rPr>
      <w:spacing w:val="2"/>
    </w:rPr>
  </w:style>
  <w:style w:type="character" w:customStyle="1" w:styleId="apple-converted-space">
    <w:name w:val="apple-converted-space"/>
    <w:basedOn w:val="Policepardfaut"/>
    <w:rsid w:val="00505C4E"/>
  </w:style>
  <w:style w:type="paragraph" w:customStyle="1" w:styleId="p3">
    <w:name w:val="p3"/>
    <w:basedOn w:val="Normal"/>
    <w:rsid w:val="00844CD7"/>
    <w:pPr>
      <w:ind w:left="9"/>
    </w:pPr>
    <w:rPr>
      <w:rFonts w:ascii="Marianne" w:hAnsi="Marianne" w:cs="Times New Roman"/>
      <w:sz w:val="12"/>
      <w:szCs w:val="12"/>
      <w:lang w:eastAsia="fr-FR"/>
    </w:rPr>
  </w:style>
  <w:style w:type="character" w:customStyle="1" w:styleId="s2">
    <w:name w:val="s2"/>
    <w:basedOn w:val="Policepardfaut"/>
    <w:rsid w:val="00844CD7"/>
    <w:rPr>
      <w:spacing w:val="2"/>
    </w:rPr>
  </w:style>
  <w:style w:type="character" w:styleId="Lienhypertexte">
    <w:name w:val="Hyperlink"/>
    <w:basedOn w:val="Policepardfaut"/>
    <w:uiPriority w:val="99"/>
    <w:unhideWhenUsed/>
    <w:rsid w:val="00C12FC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1C1A2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87B4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C21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C210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C210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21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210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210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103"/>
    <w:rPr>
      <w:rFonts w:ascii="Segoe UI" w:hAnsi="Segoe UI" w:cs="Segoe UI"/>
      <w:sz w:val="18"/>
      <w:szCs w:val="18"/>
    </w:rPr>
  </w:style>
  <w:style w:type="character" w:customStyle="1" w:styleId="item-noticevalue">
    <w:name w:val="item-notice__value"/>
    <w:basedOn w:val="Policepardfaut"/>
    <w:rsid w:val="00DA220F"/>
  </w:style>
  <w:style w:type="character" w:customStyle="1" w:styleId="ibwisbd">
    <w:name w:val="ibw_isbd"/>
    <w:basedOn w:val="Policepardfaut"/>
    <w:rsid w:val="00187AE7"/>
  </w:style>
  <w:style w:type="character" w:customStyle="1" w:styleId="presunm">
    <w:name w:val="presunm"/>
    <w:basedOn w:val="Policepardfaut"/>
    <w:rsid w:val="00187AE7"/>
  </w:style>
  <w:style w:type="character" w:customStyle="1" w:styleId="ibwexpanded">
    <w:name w:val="ibw_expanded"/>
    <w:basedOn w:val="Policepardfaut"/>
    <w:rsid w:val="00187AE7"/>
  </w:style>
  <w:style w:type="character" w:styleId="Accentuation">
    <w:name w:val="Emphasis"/>
    <w:basedOn w:val="Policepardfaut"/>
    <w:uiPriority w:val="20"/>
    <w:qFormat/>
    <w:rsid w:val="00003EB8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6344B0"/>
    <w:rPr>
      <w:rFonts w:ascii="Marianne" w:eastAsiaTheme="majorEastAsia" w:hAnsi="Marianne" w:cstheme="majorBidi"/>
      <w:b/>
      <w:sz w:val="20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344B0"/>
    <w:rPr>
      <w:rFonts w:ascii="Marianne" w:eastAsiaTheme="majorEastAsia" w:hAnsi="Marianne" w:cstheme="majorBidi"/>
      <w:color w:val="2F5496" w:themeColor="accent1" w:themeShade="BF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47997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u w:val="none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74799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747997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pica3://nacarat.sudoc.abes.fr:1040-1055,1,67728/?%5Czoe+%5C12+%7C027255670%7C" TargetMode="External"/><Relationship Id="rId21" Type="http://schemas.openxmlformats.org/officeDocument/2006/relationships/hyperlink" Target="pica3://nacarat.sudoc.abes.fr:1040-1055,1,67728/?%5Czoe+%5C12+%7C027279812%7C" TargetMode="External"/><Relationship Id="rId34" Type="http://schemas.openxmlformats.org/officeDocument/2006/relationships/hyperlink" Target="pica3://nacarat.sudoc.abes.fr:1040-1055,1,393372/?%5Czoe+%5C12+%7C037070665%7C" TargetMode="External"/><Relationship Id="rId42" Type="http://schemas.openxmlformats.org/officeDocument/2006/relationships/hyperlink" Target="pica3://nacarat.sudoc.abes.fr:1040-1055,1,393372/?%5Czoe+%5C12+%7C086305646%7C" TargetMode="External"/><Relationship Id="rId47" Type="http://schemas.openxmlformats.org/officeDocument/2006/relationships/hyperlink" Target="pica3://nacarat.sudoc.abes.fr:1040-1055,1,393372/?%5Czoe+%5C12+%7C027279812%7C" TargetMode="External"/><Relationship Id="rId50" Type="http://schemas.openxmlformats.org/officeDocument/2006/relationships/hyperlink" Target="pica3://nacarat.sudoc.abes.fr:1040-1055,1,393372/?%5Czoe+%5C12+%7C097701254%7C" TargetMode="External"/><Relationship Id="rId55" Type="http://schemas.openxmlformats.org/officeDocument/2006/relationships/hyperlink" Target="pica3://nacarat.sudoc.abes.fr:1040-1055,1,3081892/?%5Czoe+%5C12+%7C027408442%7C" TargetMode="Externa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pica3://nacarat.sudoc.abes.fr:1040-1055,1,67728/?%5Czoe+%5C12+%7C027226794%7C" TargetMode="External"/><Relationship Id="rId29" Type="http://schemas.openxmlformats.org/officeDocument/2006/relationships/hyperlink" Target="pica3://nacarat.sudoc.abes.fr:1040-1055,1,67728/?%5Czoe+%5C12+%7C02724640X%7C" TargetMode="External"/><Relationship Id="rId11" Type="http://schemas.microsoft.com/office/2011/relationships/commentsExtended" Target="commentsExtended.xml"/><Relationship Id="rId24" Type="http://schemas.openxmlformats.org/officeDocument/2006/relationships/hyperlink" Target="pica3://nacarat.sudoc.abes.fr:1040-1055,1,67728/?%5Czoe+%5C12+%7C027279812%7C" TargetMode="External"/><Relationship Id="rId32" Type="http://schemas.openxmlformats.org/officeDocument/2006/relationships/hyperlink" Target="pica3://nacarat.sudoc.abes.fr:1040-1055,1,2360360/?%5Czoe+%5C12+%7C03361122X%7C" TargetMode="External"/><Relationship Id="rId37" Type="http://schemas.openxmlformats.org/officeDocument/2006/relationships/hyperlink" Target="pica3://nacarat.sudoc.abes.fr:1040-1055,1,393372/?%5Czoe+%5C12+%7C027279812%7C" TargetMode="External"/><Relationship Id="rId40" Type="http://schemas.openxmlformats.org/officeDocument/2006/relationships/hyperlink" Target="pica3://nacarat.sudoc.abes.fr:1040-1055,1,393372/?%5Czoe+%5C12+%7C027226794%7C" TargetMode="External"/><Relationship Id="rId45" Type="http://schemas.openxmlformats.org/officeDocument/2006/relationships/hyperlink" Target="pica3://nacarat.sudoc.abes.fr:1040-1055,1,393372/?%5Czoe+%5C12+%7C027794059%7C" TargetMode="External"/><Relationship Id="rId53" Type="http://schemas.openxmlformats.org/officeDocument/2006/relationships/hyperlink" Target="pica3://nacarat.sudoc.abes.fr:1040-1055,1,3081892/?%5Czoe+%5C12+%7C027233103%7C" TargetMode="External"/><Relationship Id="rId58" Type="http://schemas.openxmlformats.org/officeDocument/2006/relationships/hyperlink" Target="pica3://nacarat.sudoc.abes.fr:1040-1055,1,3081892/?%5Czoe+%5C12+%7C026701367%7C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hyperlink" Target="pica3://nacarat.sudoc.abes.fr:1040-1055,1,67728/?%5Czoe+%5C12+%7C027411575%7C" TargetMode="External"/><Relationship Id="rId14" Type="http://schemas.openxmlformats.org/officeDocument/2006/relationships/hyperlink" Target="pica3://nacarat.sudoc.abes.fr:1040-1055,1,67728/?%5Czoe+%5C12+%7C02726470X%7C" TargetMode="External"/><Relationship Id="rId22" Type="http://schemas.openxmlformats.org/officeDocument/2006/relationships/hyperlink" Target="pica3://nacarat.sudoc.abes.fr:1040-1055,1,67728/?%5Czoe+%5C12+%7C086305646%7C" TargetMode="External"/><Relationship Id="rId27" Type="http://schemas.openxmlformats.org/officeDocument/2006/relationships/hyperlink" Target="pica3://nacarat.sudoc.abes.fr:1040-1055,1,67728/?%5Czoe+%5C12+%7C027279812%7C" TargetMode="External"/><Relationship Id="rId30" Type="http://schemas.openxmlformats.org/officeDocument/2006/relationships/hyperlink" Target="pica3://nacarat.sudoc.abes.fr:1040-1055,1,67728/?%5Czoe+%5C12+%7C097701254%7C" TargetMode="External"/><Relationship Id="rId35" Type="http://schemas.openxmlformats.org/officeDocument/2006/relationships/hyperlink" Target="pica3://nacarat.sudoc.abes.fr:1040-1055,1,393372/?%5Czoe+%5C12+%7C027411575%7C" TargetMode="External"/><Relationship Id="rId43" Type="http://schemas.openxmlformats.org/officeDocument/2006/relationships/hyperlink" Target="pica3://nacarat.sudoc.abes.fr:1040-1055,1,393372/?%5Czoe+%5C12+%7C027255670%7C" TargetMode="External"/><Relationship Id="rId48" Type="http://schemas.openxmlformats.org/officeDocument/2006/relationships/hyperlink" Target="pica3://nacarat.sudoc.abes.fr:1040-1055,1,393372/?%5Czoe+%5C12+%7C086305646%7C" TargetMode="External"/><Relationship Id="rId56" Type="http://schemas.openxmlformats.org/officeDocument/2006/relationships/hyperlink" Target="pica3://nacarat.sudoc.abes.fr:1040-1055,1,3081892/?%5Czoe+%5C12+%7C028686322%7C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s://documentation.abes.fr/sudoc/regles/Catalogage/ReprodNum_PublicationsEnSerie.htm" TargetMode="External"/><Relationship Id="rId3" Type="http://schemas.openxmlformats.org/officeDocument/2006/relationships/styles" Target="styles.xml"/><Relationship Id="rId12" Type="http://schemas.microsoft.com/office/2016/09/relationships/commentsIds" Target="commentsIds.xml"/><Relationship Id="rId17" Type="http://schemas.openxmlformats.org/officeDocument/2006/relationships/hyperlink" Target="pica3://nacarat.sudoc.abes.fr:1040-1055,1,67728/?%5Czoe+%5C12+%7C027279812%7C" TargetMode="External"/><Relationship Id="rId25" Type="http://schemas.openxmlformats.org/officeDocument/2006/relationships/hyperlink" Target="pica3://nacarat.sudoc.abes.fr:1040-1055,1,67728/?%5Czoe+%5C12+%7C027794059%7C" TargetMode="External"/><Relationship Id="rId33" Type="http://schemas.openxmlformats.org/officeDocument/2006/relationships/hyperlink" Target="pica3://nacarat.sudoc.abes.fr:1040-1055,1,393372/?%5Czoe+%5C12+%7C194249212%7C" TargetMode="External"/><Relationship Id="rId38" Type="http://schemas.openxmlformats.org/officeDocument/2006/relationships/hyperlink" Target="pica3://nacarat.sudoc.abes.fr:1040-1055,1,393372/?%5Czoe+%5C12+%7C027794059%7C" TargetMode="External"/><Relationship Id="rId46" Type="http://schemas.openxmlformats.org/officeDocument/2006/relationships/hyperlink" Target="pica3://nacarat.sudoc.abes.fr:1040-1055,1,393372/?%5Czoe+%5C12+%7C027255670%7C" TargetMode="External"/><Relationship Id="rId59" Type="http://schemas.openxmlformats.org/officeDocument/2006/relationships/hyperlink" Target="pica3://nacarat.sudoc.abes.fr:1040-1055,1,3081892/?%5Czoe+%5C12+%7C259265152%7C" TargetMode="External"/><Relationship Id="rId20" Type="http://schemas.openxmlformats.org/officeDocument/2006/relationships/hyperlink" Target="pica3://nacarat.sudoc.abes.fr:1040-1055,1,67728/?%5Czoe+%5C12+%7C027226794%7C" TargetMode="External"/><Relationship Id="rId41" Type="http://schemas.openxmlformats.org/officeDocument/2006/relationships/hyperlink" Target="pica3://nacarat.sudoc.abes.fr:1040-1055,1,393372/?%5Czoe+%5C12+%7C027279812%7C" TargetMode="External"/><Relationship Id="rId54" Type="http://schemas.openxmlformats.org/officeDocument/2006/relationships/hyperlink" Target="pica3://nacarat.sudoc.abes.fr:1040-1055,1,3081892/?%5Czoe+%5C12+%7C027243222%7C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pica3://nacarat.sudoc.abes.fr:1040-1055,1,67728/?%5Czoe+%5C12+%7C027411575%7C" TargetMode="External"/><Relationship Id="rId23" Type="http://schemas.openxmlformats.org/officeDocument/2006/relationships/hyperlink" Target="pica3://nacarat.sudoc.abes.fr:1040-1055,1,67728/?%5Czoe+%5C12+%7C027255670%7C" TargetMode="External"/><Relationship Id="rId28" Type="http://schemas.openxmlformats.org/officeDocument/2006/relationships/hyperlink" Target="pica3://nacarat.sudoc.abes.fr:1040-1055,1,67728/?%5Czoe+%5C12+%7C086305646%7C" TargetMode="External"/><Relationship Id="rId36" Type="http://schemas.openxmlformats.org/officeDocument/2006/relationships/hyperlink" Target="pica3://nacarat.sudoc.abes.fr:1040-1055,1,393372/?%5Czoe+%5C12+%7C027226794%7C" TargetMode="External"/><Relationship Id="rId49" Type="http://schemas.openxmlformats.org/officeDocument/2006/relationships/hyperlink" Target="pica3://nacarat.sudoc.abes.fr:1040-1055,1,393372/?%5Czoe+%5C12+%7C02724640X%7C" TargetMode="External"/><Relationship Id="rId57" Type="http://schemas.openxmlformats.org/officeDocument/2006/relationships/hyperlink" Target="pica3://nacarat.sudoc.abes.fr:1040-1055,1,3081892/?%5Czoe+%5C12+%7C02724640X%7C" TargetMode="External"/><Relationship Id="rId10" Type="http://schemas.openxmlformats.org/officeDocument/2006/relationships/comments" Target="comments.xml"/><Relationship Id="rId31" Type="http://schemas.openxmlformats.org/officeDocument/2006/relationships/hyperlink" Target="pica3://nacarat.sudoc.abes.fr:1040-1055,1,393372/?%5Czoe+%5C12+%7C026404524%7C" TargetMode="External"/><Relationship Id="rId44" Type="http://schemas.openxmlformats.org/officeDocument/2006/relationships/hyperlink" Target="pica3://nacarat.sudoc.abes.fr:1040-1055,1,393372/?%5Czoe+%5C12+%7C027279812%7C" TargetMode="External"/><Relationship Id="rId52" Type="http://schemas.openxmlformats.org/officeDocument/2006/relationships/hyperlink" Target="pica3://nacarat.sudoc.abes.fr:1040-1055,1,3081892/?%5Czoe+%5C12+%7C038637146%7C" TargetMode="External"/><Relationship Id="rId60" Type="http://schemas.openxmlformats.org/officeDocument/2006/relationships/hyperlink" Target="https://documentation.abes.fr/sudoc/regles/Catalogage/ReprodNum_PublicationsEnSerie.htm" TargetMode="External"/><Relationship Id="rId65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3" Type="http://schemas.openxmlformats.org/officeDocument/2006/relationships/hyperlink" Target="pica3://nacarat.sudoc.abes.fr:1040-1055,1,67728/?%5Czoe+%5C12+%7C097701254%7C" TargetMode="External"/><Relationship Id="rId18" Type="http://schemas.openxmlformats.org/officeDocument/2006/relationships/hyperlink" Target="pica3://nacarat.sudoc.abes.fr:1040-1055,1,67728/?%5Czoe+%5C12+%7C027794059%7C" TargetMode="External"/><Relationship Id="rId39" Type="http://schemas.openxmlformats.org/officeDocument/2006/relationships/hyperlink" Target="pica3://nacarat.sudoc.abes.fr:1040-1055,1,393372/?%5Czoe+%5C12+%7C027411575%7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C92E01-3793-49CB-A0A7-8C3C8050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5</Pages>
  <Words>2316</Words>
  <Characters>12742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Juliette Itsweire</cp:lastModifiedBy>
  <cp:revision>177</cp:revision>
  <cp:lastPrinted>2023-10-24T09:32:00Z</cp:lastPrinted>
  <dcterms:created xsi:type="dcterms:W3CDTF">2023-10-16T12:44:00Z</dcterms:created>
  <dcterms:modified xsi:type="dcterms:W3CDTF">2023-10-26T11:25:00Z</dcterms:modified>
  <cp:category/>
</cp:coreProperties>
</file>